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891D9" w14:textId="02186845" w:rsidR="0081370F" w:rsidRPr="00F85530" w:rsidRDefault="00F85530" w:rsidP="00F85530">
      <w:pPr>
        <w:pStyle w:val="BodyText"/>
        <w:pBdr>
          <w:top w:val="single" w:sz="4" w:space="1" w:color="auto"/>
          <w:left w:val="single" w:sz="4" w:space="4" w:color="auto"/>
          <w:bottom w:val="single" w:sz="4" w:space="1" w:color="auto"/>
          <w:right w:val="single" w:sz="4" w:space="4" w:color="auto"/>
        </w:pBdr>
        <w:shd w:val="clear" w:color="auto" w:fill="000000" w:themeFill="text1"/>
        <w:spacing w:before="3"/>
        <w:ind w:left="0"/>
        <w:jc w:val="center"/>
        <w:rPr>
          <w:rFonts w:asciiTheme="majorHAnsi" w:hAnsiTheme="majorHAnsi"/>
          <w:b/>
          <w:sz w:val="28"/>
          <w:szCs w:val="28"/>
        </w:rPr>
      </w:pPr>
      <w:r w:rsidRPr="00F85530">
        <w:rPr>
          <w:rFonts w:asciiTheme="majorHAnsi" w:hAnsiTheme="majorHAnsi"/>
          <w:b/>
          <w:sz w:val="28"/>
          <w:szCs w:val="28"/>
        </w:rPr>
        <w:t>GUIDELINES FOR AUTHORS</w:t>
      </w:r>
    </w:p>
    <w:p w14:paraId="20106E9F" w14:textId="77777777" w:rsidR="00F85530" w:rsidRPr="00B80EDA" w:rsidRDefault="00F85530" w:rsidP="00F312C6">
      <w:pPr>
        <w:pStyle w:val="BodyText"/>
        <w:spacing w:before="3"/>
        <w:ind w:left="0"/>
        <w:rPr>
          <w:rFonts w:asciiTheme="majorHAnsi" w:hAnsiTheme="majorHAnsi"/>
          <w:b/>
        </w:rPr>
      </w:pPr>
    </w:p>
    <w:p w14:paraId="48500514" w14:textId="77777777" w:rsidR="0081370F" w:rsidRPr="00B80EDA" w:rsidRDefault="00000000" w:rsidP="00F312C6">
      <w:pPr>
        <w:pStyle w:val="Heading1"/>
        <w:spacing w:before="90"/>
        <w:ind w:left="0"/>
        <w:rPr>
          <w:rFonts w:asciiTheme="majorHAnsi" w:hAnsiTheme="majorHAnsi"/>
        </w:rPr>
      </w:pPr>
      <w:bookmarkStart w:id="0" w:name="General_Information"/>
      <w:bookmarkEnd w:id="0"/>
      <w:r w:rsidRPr="00B80EDA">
        <w:rPr>
          <w:rFonts w:asciiTheme="majorHAnsi" w:hAnsiTheme="majorHAnsi"/>
        </w:rPr>
        <w:t>General Information</w:t>
      </w:r>
    </w:p>
    <w:p w14:paraId="40DFA28A" w14:textId="77777777" w:rsidR="0081370F" w:rsidRPr="00B80EDA" w:rsidRDefault="00000000" w:rsidP="00D04B1F">
      <w:pPr>
        <w:pStyle w:val="BodyText"/>
        <w:spacing w:before="120"/>
        <w:ind w:left="0" w:right="10"/>
        <w:jc w:val="both"/>
        <w:rPr>
          <w:rFonts w:asciiTheme="majorHAnsi" w:hAnsiTheme="majorHAnsi"/>
        </w:rPr>
      </w:pPr>
      <w:r w:rsidRPr="00B80EDA">
        <w:rPr>
          <w:rFonts w:asciiTheme="majorHAnsi" w:hAnsiTheme="majorHAnsi"/>
        </w:rPr>
        <w:t>Journal of Technology and Value Addition (JTVA) features Original Research Articles, Review</w:t>
      </w:r>
      <w:r w:rsidRPr="00B80EDA">
        <w:rPr>
          <w:rFonts w:asciiTheme="majorHAnsi" w:hAnsiTheme="majorHAnsi"/>
          <w:spacing w:val="-27"/>
        </w:rPr>
        <w:t xml:space="preserve"> </w:t>
      </w:r>
      <w:r w:rsidRPr="00B80EDA">
        <w:rPr>
          <w:rFonts w:asciiTheme="majorHAnsi" w:hAnsiTheme="majorHAnsi"/>
        </w:rPr>
        <w:t>Articles,</w:t>
      </w:r>
      <w:r w:rsidRPr="00B80EDA">
        <w:rPr>
          <w:rFonts w:asciiTheme="majorHAnsi" w:hAnsiTheme="majorHAnsi"/>
          <w:spacing w:val="-25"/>
        </w:rPr>
        <w:t xml:space="preserve"> </w:t>
      </w:r>
      <w:r w:rsidRPr="00B80EDA">
        <w:rPr>
          <w:rFonts w:asciiTheme="majorHAnsi" w:hAnsiTheme="majorHAnsi"/>
        </w:rPr>
        <w:t>Short</w:t>
      </w:r>
      <w:r w:rsidRPr="00B80EDA">
        <w:rPr>
          <w:rFonts w:asciiTheme="majorHAnsi" w:hAnsiTheme="majorHAnsi"/>
          <w:spacing w:val="-25"/>
        </w:rPr>
        <w:t xml:space="preserve"> </w:t>
      </w:r>
      <w:r w:rsidRPr="00B80EDA">
        <w:rPr>
          <w:rFonts w:asciiTheme="majorHAnsi" w:hAnsiTheme="majorHAnsi"/>
        </w:rPr>
        <w:t>Communications</w:t>
      </w:r>
      <w:r w:rsidRPr="00B80EDA">
        <w:rPr>
          <w:rFonts w:asciiTheme="majorHAnsi" w:hAnsiTheme="majorHAnsi"/>
          <w:spacing w:val="-23"/>
        </w:rPr>
        <w:t xml:space="preserve"> </w:t>
      </w:r>
      <w:r w:rsidRPr="00B80EDA">
        <w:rPr>
          <w:rFonts w:asciiTheme="majorHAnsi" w:hAnsiTheme="majorHAnsi"/>
        </w:rPr>
        <w:t>and</w:t>
      </w:r>
      <w:r w:rsidRPr="00B80EDA">
        <w:rPr>
          <w:rFonts w:asciiTheme="majorHAnsi" w:hAnsiTheme="majorHAnsi"/>
          <w:spacing w:val="-24"/>
        </w:rPr>
        <w:t xml:space="preserve"> </w:t>
      </w:r>
      <w:r w:rsidRPr="00B80EDA">
        <w:rPr>
          <w:rFonts w:asciiTheme="majorHAnsi" w:hAnsiTheme="majorHAnsi"/>
        </w:rPr>
        <w:t>Case</w:t>
      </w:r>
      <w:r w:rsidRPr="00B80EDA">
        <w:rPr>
          <w:rFonts w:asciiTheme="majorHAnsi" w:hAnsiTheme="majorHAnsi"/>
          <w:spacing w:val="-26"/>
        </w:rPr>
        <w:t xml:space="preserve"> </w:t>
      </w:r>
      <w:r w:rsidRPr="00B80EDA">
        <w:rPr>
          <w:rFonts w:asciiTheme="majorHAnsi" w:hAnsiTheme="majorHAnsi"/>
        </w:rPr>
        <w:t>Studies</w:t>
      </w:r>
      <w:r w:rsidRPr="00B80EDA">
        <w:rPr>
          <w:rFonts w:asciiTheme="majorHAnsi" w:hAnsiTheme="majorHAnsi"/>
          <w:spacing w:val="-24"/>
        </w:rPr>
        <w:t xml:space="preserve"> </w:t>
      </w:r>
      <w:r w:rsidRPr="00B80EDA">
        <w:rPr>
          <w:rFonts w:asciiTheme="majorHAnsi" w:hAnsiTheme="majorHAnsi"/>
        </w:rPr>
        <w:t>in</w:t>
      </w:r>
      <w:r w:rsidRPr="00B80EDA">
        <w:rPr>
          <w:rFonts w:asciiTheme="majorHAnsi" w:hAnsiTheme="majorHAnsi"/>
          <w:spacing w:val="-25"/>
        </w:rPr>
        <w:t xml:space="preserve"> </w:t>
      </w:r>
      <w:r w:rsidRPr="00B80EDA">
        <w:rPr>
          <w:rFonts w:asciiTheme="majorHAnsi" w:hAnsiTheme="majorHAnsi"/>
        </w:rPr>
        <w:t>Social</w:t>
      </w:r>
      <w:r w:rsidRPr="00B80EDA">
        <w:rPr>
          <w:rFonts w:asciiTheme="majorHAnsi" w:hAnsiTheme="majorHAnsi"/>
          <w:spacing w:val="-25"/>
        </w:rPr>
        <w:t xml:space="preserve"> </w:t>
      </w:r>
      <w:r w:rsidRPr="00B80EDA">
        <w:rPr>
          <w:rFonts w:asciiTheme="majorHAnsi" w:hAnsiTheme="majorHAnsi"/>
        </w:rPr>
        <w:t>Sciences</w:t>
      </w:r>
      <w:r w:rsidRPr="00B80EDA">
        <w:rPr>
          <w:rFonts w:asciiTheme="majorHAnsi" w:hAnsiTheme="majorHAnsi"/>
          <w:spacing w:val="-24"/>
        </w:rPr>
        <w:t xml:space="preserve"> </w:t>
      </w:r>
      <w:r w:rsidRPr="00B80EDA">
        <w:rPr>
          <w:rFonts w:asciiTheme="majorHAnsi" w:hAnsiTheme="majorHAnsi"/>
        </w:rPr>
        <w:t>and</w:t>
      </w:r>
      <w:r w:rsidRPr="00B80EDA">
        <w:rPr>
          <w:rFonts w:asciiTheme="majorHAnsi" w:hAnsiTheme="majorHAnsi"/>
          <w:spacing w:val="-25"/>
        </w:rPr>
        <w:t xml:space="preserve"> </w:t>
      </w:r>
      <w:r w:rsidRPr="00B80EDA">
        <w:rPr>
          <w:rFonts w:asciiTheme="majorHAnsi" w:hAnsiTheme="majorHAnsi"/>
        </w:rPr>
        <w:t>Humanities, Natural</w:t>
      </w:r>
      <w:r w:rsidRPr="00B80EDA">
        <w:rPr>
          <w:rFonts w:asciiTheme="majorHAnsi" w:hAnsiTheme="majorHAnsi"/>
          <w:spacing w:val="-20"/>
        </w:rPr>
        <w:t xml:space="preserve"> </w:t>
      </w:r>
      <w:r w:rsidRPr="00B80EDA">
        <w:rPr>
          <w:rFonts w:asciiTheme="majorHAnsi" w:hAnsiTheme="majorHAnsi"/>
        </w:rPr>
        <w:t>and</w:t>
      </w:r>
      <w:r w:rsidRPr="00B80EDA">
        <w:rPr>
          <w:rFonts w:asciiTheme="majorHAnsi" w:hAnsiTheme="majorHAnsi"/>
          <w:spacing w:val="-18"/>
        </w:rPr>
        <w:t xml:space="preserve"> </w:t>
      </w:r>
      <w:r w:rsidRPr="00B80EDA">
        <w:rPr>
          <w:rFonts w:asciiTheme="majorHAnsi" w:hAnsiTheme="majorHAnsi"/>
        </w:rPr>
        <w:t>Applied</w:t>
      </w:r>
      <w:r w:rsidRPr="00B80EDA">
        <w:rPr>
          <w:rFonts w:asciiTheme="majorHAnsi" w:hAnsiTheme="majorHAnsi"/>
          <w:spacing w:val="-19"/>
        </w:rPr>
        <w:t xml:space="preserve"> </w:t>
      </w:r>
      <w:r w:rsidRPr="00B80EDA">
        <w:rPr>
          <w:rFonts w:asciiTheme="majorHAnsi" w:hAnsiTheme="majorHAnsi"/>
        </w:rPr>
        <w:t>Sciences,</w:t>
      </w:r>
      <w:r w:rsidRPr="00B80EDA">
        <w:rPr>
          <w:rFonts w:asciiTheme="majorHAnsi" w:hAnsiTheme="majorHAnsi"/>
          <w:spacing w:val="-18"/>
        </w:rPr>
        <w:t xml:space="preserve"> </w:t>
      </w:r>
      <w:r w:rsidRPr="00B80EDA">
        <w:rPr>
          <w:rFonts w:asciiTheme="majorHAnsi" w:hAnsiTheme="majorHAnsi"/>
        </w:rPr>
        <w:t>Engineering</w:t>
      </w:r>
      <w:r w:rsidRPr="00B80EDA">
        <w:rPr>
          <w:rFonts w:asciiTheme="majorHAnsi" w:hAnsiTheme="majorHAnsi"/>
          <w:spacing w:val="-19"/>
        </w:rPr>
        <w:t xml:space="preserve"> </w:t>
      </w:r>
      <w:r w:rsidRPr="00B80EDA">
        <w:rPr>
          <w:rFonts w:asciiTheme="majorHAnsi" w:hAnsiTheme="majorHAnsi"/>
        </w:rPr>
        <w:t>and</w:t>
      </w:r>
      <w:r w:rsidRPr="00B80EDA">
        <w:rPr>
          <w:rFonts w:asciiTheme="majorHAnsi" w:hAnsiTheme="majorHAnsi"/>
          <w:spacing w:val="-20"/>
        </w:rPr>
        <w:t xml:space="preserve"> </w:t>
      </w:r>
      <w:r w:rsidRPr="00B80EDA">
        <w:rPr>
          <w:rFonts w:asciiTheme="majorHAnsi" w:hAnsiTheme="majorHAnsi"/>
        </w:rPr>
        <w:t>Technology</w:t>
      </w:r>
      <w:r w:rsidRPr="00B80EDA">
        <w:rPr>
          <w:rFonts w:asciiTheme="majorHAnsi" w:hAnsiTheme="majorHAnsi"/>
          <w:spacing w:val="-17"/>
        </w:rPr>
        <w:t xml:space="preserve"> </w:t>
      </w:r>
      <w:r w:rsidRPr="00B80EDA">
        <w:rPr>
          <w:rFonts w:asciiTheme="majorHAnsi" w:hAnsiTheme="majorHAnsi"/>
        </w:rPr>
        <w:t>and</w:t>
      </w:r>
      <w:r w:rsidRPr="00B80EDA">
        <w:rPr>
          <w:rFonts w:asciiTheme="majorHAnsi" w:hAnsiTheme="majorHAnsi"/>
          <w:spacing w:val="-21"/>
        </w:rPr>
        <w:t xml:space="preserve"> </w:t>
      </w:r>
      <w:r w:rsidRPr="00B80EDA">
        <w:rPr>
          <w:rFonts w:asciiTheme="majorHAnsi" w:hAnsiTheme="majorHAnsi"/>
        </w:rPr>
        <w:t>other</w:t>
      </w:r>
      <w:r w:rsidRPr="00B80EDA">
        <w:rPr>
          <w:rFonts w:asciiTheme="majorHAnsi" w:hAnsiTheme="majorHAnsi"/>
          <w:spacing w:val="-21"/>
        </w:rPr>
        <w:t xml:space="preserve"> </w:t>
      </w:r>
      <w:r w:rsidRPr="00B80EDA">
        <w:rPr>
          <w:rFonts w:asciiTheme="majorHAnsi" w:hAnsiTheme="majorHAnsi"/>
        </w:rPr>
        <w:t>fields</w:t>
      </w:r>
      <w:r w:rsidRPr="00B80EDA">
        <w:rPr>
          <w:rFonts w:asciiTheme="majorHAnsi" w:hAnsiTheme="majorHAnsi"/>
          <w:spacing w:val="-18"/>
        </w:rPr>
        <w:t xml:space="preserve"> </w:t>
      </w:r>
      <w:r w:rsidRPr="00B80EDA">
        <w:rPr>
          <w:rFonts w:asciiTheme="majorHAnsi" w:hAnsiTheme="majorHAnsi"/>
        </w:rPr>
        <w:t>acceptable</w:t>
      </w:r>
      <w:r w:rsidRPr="00B80EDA">
        <w:rPr>
          <w:rFonts w:asciiTheme="majorHAnsi" w:hAnsiTheme="majorHAnsi"/>
          <w:spacing w:val="-20"/>
        </w:rPr>
        <w:t xml:space="preserve"> </w:t>
      </w:r>
      <w:r w:rsidRPr="00B80EDA">
        <w:rPr>
          <w:rFonts w:asciiTheme="majorHAnsi" w:hAnsiTheme="majorHAnsi"/>
        </w:rPr>
        <w:t>to</w:t>
      </w:r>
      <w:r w:rsidRPr="00B80EDA">
        <w:rPr>
          <w:rFonts w:asciiTheme="majorHAnsi" w:hAnsiTheme="majorHAnsi"/>
          <w:spacing w:val="-18"/>
        </w:rPr>
        <w:t xml:space="preserve"> </w:t>
      </w:r>
      <w:r w:rsidRPr="00B80EDA">
        <w:rPr>
          <w:rFonts w:asciiTheme="majorHAnsi" w:hAnsiTheme="majorHAnsi"/>
        </w:rPr>
        <w:t>the</w:t>
      </w:r>
      <w:bookmarkStart w:id="1" w:name="Types_of_Research_Papers"/>
      <w:bookmarkEnd w:id="1"/>
      <w:r w:rsidRPr="00B80EDA">
        <w:rPr>
          <w:rFonts w:asciiTheme="majorHAnsi" w:hAnsiTheme="majorHAnsi"/>
        </w:rPr>
        <w:t xml:space="preserve"> Editorial</w:t>
      </w:r>
      <w:r w:rsidRPr="00B80EDA">
        <w:rPr>
          <w:rFonts w:asciiTheme="majorHAnsi" w:hAnsiTheme="majorHAnsi"/>
          <w:spacing w:val="-2"/>
        </w:rPr>
        <w:t xml:space="preserve"> </w:t>
      </w:r>
      <w:r w:rsidRPr="00B80EDA">
        <w:rPr>
          <w:rFonts w:asciiTheme="majorHAnsi" w:hAnsiTheme="majorHAnsi"/>
        </w:rPr>
        <w:t>Board.</w:t>
      </w:r>
    </w:p>
    <w:p w14:paraId="5E6B4C8A" w14:textId="77777777" w:rsidR="0081370F" w:rsidRPr="00B80EDA" w:rsidRDefault="00000000" w:rsidP="00F312C6">
      <w:pPr>
        <w:pStyle w:val="Heading1"/>
        <w:spacing w:before="202"/>
        <w:ind w:left="0"/>
        <w:rPr>
          <w:rFonts w:asciiTheme="majorHAnsi" w:hAnsiTheme="majorHAnsi"/>
        </w:rPr>
      </w:pPr>
      <w:r w:rsidRPr="00B80EDA">
        <w:rPr>
          <w:rFonts w:asciiTheme="majorHAnsi" w:hAnsiTheme="majorHAnsi"/>
        </w:rPr>
        <w:t>Types of Research Papers</w:t>
      </w:r>
    </w:p>
    <w:p w14:paraId="5564441D" w14:textId="22F359FD" w:rsidR="0081370F" w:rsidRPr="00B80EDA" w:rsidRDefault="00000000" w:rsidP="00D04B1F">
      <w:pPr>
        <w:pStyle w:val="BodyText"/>
        <w:spacing w:before="120"/>
        <w:ind w:left="0" w:right="10"/>
        <w:jc w:val="both"/>
        <w:rPr>
          <w:rFonts w:asciiTheme="majorHAnsi" w:hAnsiTheme="majorHAnsi"/>
        </w:rPr>
      </w:pPr>
      <w:r w:rsidRPr="00B80EDA">
        <w:rPr>
          <w:rFonts w:asciiTheme="majorHAnsi" w:hAnsiTheme="majorHAnsi"/>
          <w:b/>
          <w:i/>
        </w:rPr>
        <w:t>Research</w:t>
      </w:r>
      <w:r w:rsidR="008C7387" w:rsidRPr="00B80EDA">
        <w:rPr>
          <w:rFonts w:asciiTheme="majorHAnsi" w:hAnsiTheme="majorHAnsi"/>
          <w:b/>
          <w:i/>
        </w:rPr>
        <w:t xml:space="preserve"> </w:t>
      </w:r>
      <w:r w:rsidRPr="00B80EDA">
        <w:rPr>
          <w:rFonts w:asciiTheme="majorHAnsi" w:hAnsiTheme="majorHAnsi"/>
          <w:b/>
          <w:i/>
        </w:rPr>
        <w:t>article:</w:t>
      </w:r>
      <w:r w:rsidRPr="00B80EDA">
        <w:rPr>
          <w:rFonts w:asciiTheme="majorHAnsi" w:hAnsiTheme="majorHAnsi"/>
          <w:b/>
          <w:i/>
          <w:spacing w:val="-27"/>
        </w:rPr>
        <w:t xml:space="preserve"> </w:t>
      </w:r>
      <w:r w:rsidRPr="00B80EDA">
        <w:rPr>
          <w:rFonts w:asciiTheme="majorHAnsi" w:hAnsiTheme="majorHAnsi"/>
        </w:rPr>
        <w:t>A</w:t>
      </w:r>
      <w:r w:rsidRPr="00B80EDA">
        <w:rPr>
          <w:rFonts w:asciiTheme="majorHAnsi" w:hAnsiTheme="majorHAnsi"/>
          <w:spacing w:val="-29"/>
        </w:rPr>
        <w:t xml:space="preserve"> </w:t>
      </w:r>
      <w:r w:rsidRPr="00B80EDA">
        <w:rPr>
          <w:rFonts w:asciiTheme="majorHAnsi" w:hAnsiTheme="majorHAnsi"/>
        </w:rPr>
        <w:t>regular</w:t>
      </w:r>
      <w:r w:rsidRPr="00B80EDA">
        <w:rPr>
          <w:rFonts w:asciiTheme="majorHAnsi" w:hAnsiTheme="majorHAnsi"/>
          <w:spacing w:val="-28"/>
        </w:rPr>
        <w:t xml:space="preserve"> </w:t>
      </w:r>
      <w:r w:rsidRPr="00B80EDA">
        <w:rPr>
          <w:rFonts w:asciiTheme="majorHAnsi" w:hAnsiTheme="majorHAnsi"/>
        </w:rPr>
        <w:t>full-length</w:t>
      </w:r>
      <w:r w:rsidRPr="00B80EDA">
        <w:rPr>
          <w:rFonts w:asciiTheme="majorHAnsi" w:hAnsiTheme="majorHAnsi"/>
          <w:spacing w:val="-26"/>
        </w:rPr>
        <w:t xml:space="preserve"> </w:t>
      </w:r>
      <w:r w:rsidRPr="00B80EDA">
        <w:rPr>
          <w:rFonts w:asciiTheme="majorHAnsi" w:hAnsiTheme="majorHAnsi"/>
        </w:rPr>
        <w:t>article</w:t>
      </w:r>
      <w:r w:rsidRPr="00B80EDA">
        <w:rPr>
          <w:rFonts w:asciiTheme="majorHAnsi" w:hAnsiTheme="majorHAnsi"/>
          <w:spacing w:val="-27"/>
        </w:rPr>
        <w:t xml:space="preserve"> </w:t>
      </w:r>
      <w:r w:rsidRPr="00B80EDA">
        <w:rPr>
          <w:rFonts w:asciiTheme="majorHAnsi" w:hAnsiTheme="majorHAnsi"/>
        </w:rPr>
        <w:t>(less</w:t>
      </w:r>
      <w:r w:rsidRPr="00B80EDA">
        <w:rPr>
          <w:rFonts w:asciiTheme="majorHAnsi" w:hAnsiTheme="majorHAnsi"/>
          <w:spacing w:val="-24"/>
        </w:rPr>
        <w:t xml:space="preserve"> </w:t>
      </w:r>
      <w:r w:rsidRPr="00B80EDA">
        <w:rPr>
          <w:rFonts w:asciiTheme="majorHAnsi" w:hAnsiTheme="majorHAnsi"/>
        </w:rPr>
        <w:t>than</w:t>
      </w:r>
      <w:r w:rsidRPr="00B80EDA">
        <w:rPr>
          <w:rFonts w:asciiTheme="majorHAnsi" w:hAnsiTheme="majorHAnsi"/>
          <w:spacing w:val="-28"/>
        </w:rPr>
        <w:t xml:space="preserve"> </w:t>
      </w:r>
      <w:r w:rsidR="00F315FB" w:rsidRPr="00F315FB">
        <w:rPr>
          <w:rFonts w:asciiTheme="majorHAnsi" w:hAnsiTheme="majorHAnsi"/>
          <w:highlight w:val="yellow"/>
        </w:rPr>
        <w:t>5000</w:t>
      </w:r>
      <w:r w:rsidRPr="00B80EDA">
        <w:rPr>
          <w:rFonts w:asciiTheme="majorHAnsi" w:hAnsiTheme="majorHAnsi"/>
          <w:spacing w:val="-29"/>
        </w:rPr>
        <w:t xml:space="preserve"> </w:t>
      </w:r>
      <w:r w:rsidRPr="00B80EDA">
        <w:rPr>
          <w:rFonts w:asciiTheme="majorHAnsi" w:hAnsiTheme="majorHAnsi"/>
        </w:rPr>
        <w:t>words</w:t>
      </w:r>
      <w:r w:rsidRPr="00B80EDA">
        <w:rPr>
          <w:rFonts w:asciiTheme="majorHAnsi" w:hAnsiTheme="majorHAnsi"/>
          <w:spacing w:val="-24"/>
        </w:rPr>
        <w:t xml:space="preserve"> </w:t>
      </w:r>
      <w:r w:rsidRPr="00B80EDA">
        <w:rPr>
          <w:rFonts w:asciiTheme="majorHAnsi" w:hAnsiTheme="majorHAnsi"/>
        </w:rPr>
        <w:t>text),</w:t>
      </w:r>
      <w:r w:rsidRPr="00B80EDA">
        <w:rPr>
          <w:rFonts w:asciiTheme="majorHAnsi" w:hAnsiTheme="majorHAnsi"/>
          <w:spacing w:val="-28"/>
        </w:rPr>
        <w:t xml:space="preserve"> </w:t>
      </w:r>
      <w:r w:rsidRPr="00B80EDA">
        <w:rPr>
          <w:rFonts w:asciiTheme="majorHAnsi" w:hAnsiTheme="majorHAnsi"/>
        </w:rPr>
        <w:t>reporting</w:t>
      </w:r>
      <w:r w:rsidRPr="00B80EDA">
        <w:rPr>
          <w:rFonts w:asciiTheme="majorHAnsi" w:hAnsiTheme="majorHAnsi"/>
          <w:spacing w:val="-17"/>
        </w:rPr>
        <w:t xml:space="preserve"> </w:t>
      </w:r>
      <w:r w:rsidRPr="00B80EDA">
        <w:rPr>
          <w:rFonts w:asciiTheme="majorHAnsi" w:hAnsiTheme="majorHAnsi"/>
        </w:rPr>
        <w:t>of</w:t>
      </w:r>
      <w:r w:rsidRPr="00B80EDA">
        <w:rPr>
          <w:rFonts w:asciiTheme="majorHAnsi" w:hAnsiTheme="majorHAnsi"/>
          <w:spacing w:val="-16"/>
        </w:rPr>
        <w:t xml:space="preserve"> </w:t>
      </w:r>
      <w:r w:rsidRPr="00B80EDA">
        <w:rPr>
          <w:rFonts w:asciiTheme="majorHAnsi" w:hAnsiTheme="majorHAnsi"/>
        </w:rPr>
        <w:t xml:space="preserve">original research with an abstract of </w:t>
      </w:r>
      <w:r w:rsidR="008C7387" w:rsidRPr="00B80EDA">
        <w:rPr>
          <w:rFonts w:asciiTheme="majorHAnsi" w:hAnsiTheme="majorHAnsi"/>
        </w:rPr>
        <w:t>300</w:t>
      </w:r>
      <w:r w:rsidRPr="00B80EDA">
        <w:rPr>
          <w:rFonts w:asciiTheme="majorHAnsi" w:hAnsiTheme="majorHAnsi"/>
          <w:spacing w:val="1"/>
        </w:rPr>
        <w:t xml:space="preserve"> </w:t>
      </w:r>
      <w:r w:rsidRPr="00B80EDA">
        <w:rPr>
          <w:rFonts w:asciiTheme="majorHAnsi" w:hAnsiTheme="majorHAnsi"/>
        </w:rPr>
        <w:t>words.</w:t>
      </w:r>
    </w:p>
    <w:p w14:paraId="029601A7" w14:textId="5A5BCF9D" w:rsidR="0081370F" w:rsidRPr="00B80EDA" w:rsidRDefault="00000000" w:rsidP="00D04B1F">
      <w:pPr>
        <w:pStyle w:val="BodyText"/>
        <w:spacing w:before="199"/>
        <w:ind w:left="0" w:right="10"/>
        <w:jc w:val="both"/>
        <w:rPr>
          <w:rFonts w:asciiTheme="majorHAnsi" w:hAnsiTheme="majorHAnsi"/>
        </w:rPr>
      </w:pPr>
      <w:r w:rsidRPr="00B80EDA">
        <w:rPr>
          <w:rFonts w:asciiTheme="majorHAnsi" w:hAnsiTheme="majorHAnsi"/>
          <w:b/>
          <w:i/>
        </w:rPr>
        <w:t>Review articles</w:t>
      </w:r>
      <w:r w:rsidRPr="00B80EDA">
        <w:rPr>
          <w:rFonts w:asciiTheme="majorHAnsi" w:hAnsiTheme="majorHAnsi"/>
          <w:i/>
        </w:rPr>
        <w:t xml:space="preserve">: </w:t>
      </w:r>
      <w:r w:rsidRPr="00B80EDA">
        <w:rPr>
          <w:rFonts w:asciiTheme="majorHAnsi" w:hAnsiTheme="majorHAnsi"/>
        </w:rPr>
        <w:t xml:space="preserve">An article covering subjects falling within the scope of the journal which are of active current interest. The word limit is </w:t>
      </w:r>
      <w:r w:rsidR="00F315FB" w:rsidRPr="00F315FB">
        <w:rPr>
          <w:rFonts w:asciiTheme="majorHAnsi" w:hAnsiTheme="majorHAnsi"/>
          <w:highlight w:val="yellow"/>
        </w:rPr>
        <w:t>6000</w:t>
      </w:r>
      <w:r w:rsidRPr="00F315FB">
        <w:rPr>
          <w:rFonts w:asciiTheme="majorHAnsi" w:hAnsiTheme="majorHAnsi"/>
          <w:highlight w:val="yellow"/>
        </w:rPr>
        <w:t>.</w:t>
      </w:r>
    </w:p>
    <w:p w14:paraId="4FCA1379" w14:textId="77777777" w:rsidR="0081370F" w:rsidRPr="00B80EDA" w:rsidRDefault="00000000" w:rsidP="00D04B1F">
      <w:pPr>
        <w:pStyle w:val="BodyText"/>
        <w:spacing w:before="201"/>
        <w:ind w:left="0" w:right="10"/>
        <w:jc w:val="both"/>
        <w:rPr>
          <w:rFonts w:asciiTheme="majorHAnsi" w:hAnsiTheme="majorHAnsi"/>
        </w:rPr>
      </w:pPr>
      <w:r w:rsidRPr="00B80EDA">
        <w:rPr>
          <w:rFonts w:asciiTheme="majorHAnsi" w:hAnsiTheme="majorHAnsi"/>
          <w:b/>
          <w:i/>
        </w:rPr>
        <w:t xml:space="preserve">Case study: </w:t>
      </w:r>
      <w:r w:rsidRPr="00B80EDA">
        <w:rPr>
          <w:rFonts w:asciiTheme="majorHAnsi" w:hAnsiTheme="majorHAnsi"/>
        </w:rPr>
        <w:t>A research paper involving an up-close, in-depth, and detailed examination of a subject</w:t>
      </w:r>
      <w:r w:rsidRPr="00B80EDA">
        <w:rPr>
          <w:rFonts w:asciiTheme="majorHAnsi" w:hAnsiTheme="majorHAnsi"/>
          <w:spacing w:val="-13"/>
        </w:rPr>
        <w:t xml:space="preserve"> </w:t>
      </w:r>
      <w:r w:rsidRPr="00B80EDA">
        <w:rPr>
          <w:rFonts w:asciiTheme="majorHAnsi" w:hAnsiTheme="majorHAnsi"/>
        </w:rPr>
        <w:t>of</w:t>
      </w:r>
      <w:r w:rsidRPr="00B80EDA">
        <w:rPr>
          <w:rFonts w:asciiTheme="majorHAnsi" w:hAnsiTheme="majorHAnsi"/>
          <w:spacing w:val="-13"/>
        </w:rPr>
        <w:t xml:space="preserve"> </w:t>
      </w:r>
      <w:r w:rsidRPr="00B80EDA">
        <w:rPr>
          <w:rFonts w:asciiTheme="majorHAnsi" w:hAnsiTheme="majorHAnsi"/>
        </w:rPr>
        <w:t>study</w:t>
      </w:r>
      <w:r w:rsidRPr="00B80EDA">
        <w:rPr>
          <w:rFonts w:asciiTheme="majorHAnsi" w:hAnsiTheme="majorHAnsi"/>
          <w:spacing w:val="-11"/>
        </w:rPr>
        <w:t xml:space="preserve"> </w:t>
      </w:r>
      <w:r w:rsidRPr="00B80EDA">
        <w:rPr>
          <w:rFonts w:asciiTheme="majorHAnsi" w:hAnsiTheme="majorHAnsi"/>
        </w:rPr>
        <w:t>(the</w:t>
      </w:r>
      <w:r w:rsidRPr="00B80EDA">
        <w:rPr>
          <w:rFonts w:asciiTheme="majorHAnsi" w:hAnsiTheme="majorHAnsi"/>
          <w:spacing w:val="-14"/>
        </w:rPr>
        <w:t xml:space="preserve"> </w:t>
      </w:r>
      <w:r w:rsidRPr="00B80EDA">
        <w:rPr>
          <w:rFonts w:asciiTheme="majorHAnsi" w:hAnsiTheme="majorHAnsi"/>
        </w:rPr>
        <w:t>case),</w:t>
      </w:r>
      <w:r w:rsidRPr="00B80EDA">
        <w:rPr>
          <w:rFonts w:asciiTheme="majorHAnsi" w:hAnsiTheme="majorHAnsi"/>
          <w:spacing w:val="-12"/>
        </w:rPr>
        <w:t xml:space="preserve"> </w:t>
      </w:r>
      <w:r w:rsidRPr="00B80EDA">
        <w:rPr>
          <w:rFonts w:asciiTheme="majorHAnsi" w:hAnsiTheme="majorHAnsi"/>
        </w:rPr>
        <w:t>as</w:t>
      </w:r>
      <w:r w:rsidRPr="00B80EDA">
        <w:rPr>
          <w:rFonts w:asciiTheme="majorHAnsi" w:hAnsiTheme="majorHAnsi"/>
          <w:spacing w:val="-12"/>
        </w:rPr>
        <w:t xml:space="preserve"> </w:t>
      </w:r>
      <w:r w:rsidRPr="00B80EDA">
        <w:rPr>
          <w:rFonts w:asciiTheme="majorHAnsi" w:hAnsiTheme="majorHAnsi"/>
        </w:rPr>
        <w:t>well</w:t>
      </w:r>
      <w:r w:rsidRPr="00B80EDA">
        <w:rPr>
          <w:rFonts w:asciiTheme="majorHAnsi" w:hAnsiTheme="majorHAnsi"/>
          <w:spacing w:val="-11"/>
        </w:rPr>
        <w:t xml:space="preserve"> </w:t>
      </w:r>
      <w:r w:rsidRPr="00B80EDA">
        <w:rPr>
          <w:rFonts w:asciiTheme="majorHAnsi" w:hAnsiTheme="majorHAnsi"/>
        </w:rPr>
        <w:t>as</w:t>
      </w:r>
      <w:r w:rsidRPr="00B80EDA">
        <w:rPr>
          <w:rFonts w:asciiTheme="majorHAnsi" w:hAnsiTheme="majorHAnsi"/>
          <w:spacing w:val="-13"/>
        </w:rPr>
        <w:t xml:space="preserve"> </w:t>
      </w:r>
      <w:r w:rsidRPr="00B80EDA">
        <w:rPr>
          <w:rFonts w:asciiTheme="majorHAnsi" w:hAnsiTheme="majorHAnsi"/>
        </w:rPr>
        <w:t>its</w:t>
      </w:r>
      <w:r w:rsidRPr="00B80EDA">
        <w:rPr>
          <w:rFonts w:asciiTheme="majorHAnsi" w:hAnsiTheme="majorHAnsi"/>
          <w:spacing w:val="-13"/>
        </w:rPr>
        <w:t xml:space="preserve"> </w:t>
      </w:r>
      <w:r w:rsidRPr="00B80EDA">
        <w:rPr>
          <w:rFonts w:asciiTheme="majorHAnsi" w:hAnsiTheme="majorHAnsi"/>
        </w:rPr>
        <w:t>related</w:t>
      </w:r>
      <w:r w:rsidRPr="00B80EDA">
        <w:rPr>
          <w:rFonts w:asciiTheme="majorHAnsi" w:hAnsiTheme="majorHAnsi"/>
          <w:spacing w:val="-12"/>
        </w:rPr>
        <w:t xml:space="preserve"> </w:t>
      </w:r>
      <w:r w:rsidRPr="00B80EDA">
        <w:rPr>
          <w:rFonts w:asciiTheme="majorHAnsi" w:hAnsiTheme="majorHAnsi"/>
        </w:rPr>
        <w:t>contextual</w:t>
      </w:r>
      <w:r w:rsidRPr="00B80EDA">
        <w:rPr>
          <w:rFonts w:asciiTheme="majorHAnsi" w:hAnsiTheme="majorHAnsi"/>
          <w:spacing w:val="-8"/>
        </w:rPr>
        <w:t xml:space="preserve"> </w:t>
      </w:r>
      <w:r w:rsidRPr="00B80EDA">
        <w:rPr>
          <w:rFonts w:asciiTheme="majorHAnsi" w:hAnsiTheme="majorHAnsi"/>
        </w:rPr>
        <w:t>conditions.</w:t>
      </w:r>
      <w:r w:rsidRPr="00B80EDA">
        <w:rPr>
          <w:rFonts w:asciiTheme="majorHAnsi" w:hAnsiTheme="majorHAnsi"/>
          <w:spacing w:val="-11"/>
        </w:rPr>
        <w:t xml:space="preserve"> </w:t>
      </w:r>
      <w:r w:rsidRPr="00B80EDA">
        <w:rPr>
          <w:rFonts w:asciiTheme="majorHAnsi" w:hAnsiTheme="majorHAnsi"/>
        </w:rPr>
        <w:t>The</w:t>
      </w:r>
      <w:r w:rsidRPr="00B80EDA">
        <w:rPr>
          <w:rFonts w:asciiTheme="majorHAnsi" w:hAnsiTheme="majorHAnsi"/>
          <w:spacing w:val="-17"/>
        </w:rPr>
        <w:t xml:space="preserve"> </w:t>
      </w:r>
      <w:r w:rsidRPr="00B80EDA">
        <w:rPr>
          <w:rFonts w:asciiTheme="majorHAnsi" w:hAnsiTheme="majorHAnsi"/>
        </w:rPr>
        <w:t>word</w:t>
      </w:r>
      <w:r w:rsidRPr="00B80EDA">
        <w:rPr>
          <w:rFonts w:asciiTheme="majorHAnsi" w:hAnsiTheme="majorHAnsi"/>
          <w:spacing w:val="-11"/>
        </w:rPr>
        <w:t xml:space="preserve"> </w:t>
      </w:r>
      <w:r w:rsidRPr="00B80EDA">
        <w:rPr>
          <w:rFonts w:asciiTheme="majorHAnsi" w:hAnsiTheme="majorHAnsi"/>
        </w:rPr>
        <w:t>limit</w:t>
      </w:r>
      <w:r w:rsidRPr="00B80EDA">
        <w:rPr>
          <w:rFonts w:asciiTheme="majorHAnsi" w:hAnsiTheme="majorHAnsi"/>
          <w:spacing w:val="-13"/>
        </w:rPr>
        <w:t xml:space="preserve"> </w:t>
      </w:r>
      <w:r w:rsidRPr="00B80EDA">
        <w:rPr>
          <w:rFonts w:asciiTheme="majorHAnsi" w:hAnsiTheme="majorHAnsi"/>
        </w:rPr>
        <w:t>is</w:t>
      </w:r>
      <w:r w:rsidRPr="00B80EDA">
        <w:rPr>
          <w:rFonts w:asciiTheme="majorHAnsi" w:hAnsiTheme="majorHAnsi"/>
          <w:spacing w:val="-11"/>
        </w:rPr>
        <w:t xml:space="preserve"> </w:t>
      </w:r>
      <w:r w:rsidRPr="00B80EDA">
        <w:rPr>
          <w:rFonts w:asciiTheme="majorHAnsi" w:hAnsiTheme="majorHAnsi"/>
        </w:rPr>
        <w:t>5000.</w:t>
      </w:r>
    </w:p>
    <w:p w14:paraId="1659DE75" w14:textId="77777777" w:rsidR="0081370F" w:rsidRPr="00B80EDA" w:rsidRDefault="00000000" w:rsidP="00D04B1F">
      <w:pPr>
        <w:pStyle w:val="BodyText"/>
        <w:spacing w:before="202"/>
        <w:ind w:left="0" w:right="10"/>
        <w:jc w:val="both"/>
        <w:rPr>
          <w:rFonts w:asciiTheme="majorHAnsi" w:hAnsiTheme="majorHAnsi"/>
        </w:rPr>
      </w:pPr>
      <w:r w:rsidRPr="00B80EDA">
        <w:rPr>
          <w:rFonts w:asciiTheme="majorHAnsi" w:hAnsiTheme="majorHAnsi"/>
          <w:b/>
          <w:i/>
        </w:rPr>
        <w:t xml:space="preserve">Short communications: </w:t>
      </w:r>
      <w:r w:rsidRPr="00B80EDA">
        <w:rPr>
          <w:rFonts w:asciiTheme="majorHAnsi" w:hAnsiTheme="majorHAnsi"/>
        </w:rPr>
        <w:t>Short research papers which have one or two results of particular interest</w:t>
      </w:r>
      <w:r w:rsidRPr="00B80EDA">
        <w:rPr>
          <w:rFonts w:asciiTheme="majorHAnsi" w:hAnsiTheme="majorHAnsi"/>
          <w:spacing w:val="-6"/>
        </w:rPr>
        <w:t xml:space="preserve"> </w:t>
      </w:r>
      <w:r w:rsidRPr="00B80EDA">
        <w:rPr>
          <w:rFonts w:asciiTheme="majorHAnsi" w:hAnsiTheme="majorHAnsi"/>
        </w:rPr>
        <w:t>or</w:t>
      </w:r>
      <w:r w:rsidRPr="00B80EDA">
        <w:rPr>
          <w:rFonts w:asciiTheme="majorHAnsi" w:hAnsiTheme="majorHAnsi"/>
          <w:spacing w:val="-6"/>
        </w:rPr>
        <w:t xml:space="preserve"> </w:t>
      </w:r>
      <w:r w:rsidRPr="00B80EDA">
        <w:rPr>
          <w:rFonts w:asciiTheme="majorHAnsi" w:hAnsiTheme="majorHAnsi"/>
        </w:rPr>
        <w:t>importance,</w:t>
      </w:r>
      <w:r w:rsidRPr="00B80EDA">
        <w:rPr>
          <w:rFonts w:asciiTheme="majorHAnsi" w:hAnsiTheme="majorHAnsi"/>
          <w:spacing w:val="-6"/>
        </w:rPr>
        <w:t xml:space="preserve"> </w:t>
      </w:r>
      <w:r w:rsidRPr="00B80EDA">
        <w:rPr>
          <w:rFonts w:asciiTheme="majorHAnsi" w:hAnsiTheme="majorHAnsi"/>
        </w:rPr>
        <w:t>but</w:t>
      </w:r>
      <w:r w:rsidRPr="00B80EDA">
        <w:rPr>
          <w:rFonts w:asciiTheme="majorHAnsi" w:hAnsiTheme="majorHAnsi"/>
          <w:spacing w:val="-5"/>
        </w:rPr>
        <w:t xml:space="preserve"> </w:t>
      </w:r>
      <w:r w:rsidRPr="00B80EDA">
        <w:rPr>
          <w:rFonts w:asciiTheme="majorHAnsi" w:hAnsiTheme="majorHAnsi"/>
        </w:rPr>
        <w:t>not</w:t>
      </w:r>
      <w:r w:rsidRPr="00B80EDA">
        <w:rPr>
          <w:rFonts w:asciiTheme="majorHAnsi" w:hAnsiTheme="majorHAnsi"/>
          <w:spacing w:val="-5"/>
        </w:rPr>
        <w:t xml:space="preserve"> </w:t>
      </w:r>
      <w:r w:rsidRPr="00B80EDA">
        <w:rPr>
          <w:rFonts w:asciiTheme="majorHAnsi" w:hAnsiTheme="majorHAnsi"/>
        </w:rPr>
        <w:t>the</w:t>
      </w:r>
      <w:r w:rsidRPr="00B80EDA">
        <w:rPr>
          <w:rFonts w:asciiTheme="majorHAnsi" w:hAnsiTheme="majorHAnsi"/>
          <w:spacing w:val="-6"/>
        </w:rPr>
        <w:t xml:space="preserve"> </w:t>
      </w:r>
      <w:r w:rsidRPr="00B80EDA">
        <w:rPr>
          <w:rFonts w:asciiTheme="majorHAnsi" w:hAnsiTheme="majorHAnsi"/>
        </w:rPr>
        <w:t>body</w:t>
      </w:r>
      <w:r w:rsidRPr="00B80EDA">
        <w:rPr>
          <w:rFonts w:asciiTheme="majorHAnsi" w:hAnsiTheme="majorHAnsi"/>
          <w:spacing w:val="-5"/>
        </w:rPr>
        <w:t xml:space="preserve"> </w:t>
      </w:r>
      <w:r w:rsidRPr="00B80EDA">
        <w:rPr>
          <w:rFonts w:asciiTheme="majorHAnsi" w:hAnsiTheme="majorHAnsi"/>
        </w:rPr>
        <w:t>of</w:t>
      </w:r>
      <w:r w:rsidRPr="00B80EDA">
        <w:rPr>
          <w:rFonts w:asciiTheme="majorHAnsi" w:hAnsiTheme="majorHAnsi"/>
          <w:spacing w:val="-5"/>
        </w:rPr>
        <w:t xml:space="preserve"> </w:t>
      </w:r>
      <w:r w:rsidRPr="00B80EDA">
        <w:rPr>
          <w:rFonts w:asciiTheme="majorHAnsi" w:hAnsiTheme="majorHAnsi"/>
        </w:rPr>
        <w:t>work</w:t>
      </w:r>
      <w:r w:rsidRPr="00B80EDA">
        <w:rPr>
          <w:rFonts w:asciiTheme="majorHAnsi" w:hAnsiTheme="majorHAnsi"/>
          <w:spacing w:val="-6"/>
        </w:rPr>
        <w:t xml:space="preserve"> </w:t>
      </w:r>
      <w:r w:rsidRPr="00B80EDA">
        <w:rPr>
          <w:rFonts w:asciiTheme="majorHAnsi" w:hAnsiTheme="majorHAnsi"/>
        </w:rPr>
        <w:t>expected</w:t>
      </w:r>
      <w:r w:rsidRPr="00B80EDA">
        <w:rPr>
          <w:rFonts w:asciiTheme="majorHAnsi" w:hAnsiTheme="majorHAnsi"/>
          <w:spacing w:val="-6"/>
        </w:rPr>
        <w:t xml:space="preserve"> </w:t>
      </w:r>
      <w:r w:rsidRPr="00B80EDA">
        <w:rPr>
          <w:rFonts w:asciiTheme="majorHAnsi" w:hAnsiTheme="majorHAnsi"/>
        </w:rPr>
        <w:t>in</w:t>
      </w:r>
      <w:r w:rsidRPr="00B80EDA">
        <w:rPr>
          <w:rFonts w:asciiTheme="majorHAnsi" w:hAnsiTheme="majorHAnsi"/>
          <w:spacing w:val="-7"/>
        </w:rPr>
        <w:t xml:space="preserve"> </w:t>
      </w:r>
      <w:r w:rsidRPr="00B80EDA">
        <w:rPr>
          <w:rFonts w:asciiTheme="majorHAnsi" w:hAnsiTheme="majorHAnsi"/>
        </w:rPr>
        <w:t>a</w:t>
      </w:r>
      <w:r w:rsidRPr="00B80EDA">
        <w:rPr>
          <w:rFonts w:asciiTheme="majorHAnsi" w:hAnsiTheme="majorHAnsi"/>
          <w:spacing w:val="-5"/>
        </w:rPr>
        <w:t xml:space="preserve"> </w:t>
      </w:r>
      <w:r w:rsidRPr="00B80EDA">
        <w:rPr>
          <w:rFonts w:asciiTheme="majorHAnsi" w:hAnsiTheme="majorHAnsi"/>
        </w:rPr>
        <w:t>full-length</w:t>
      </w:r>
      <w:r w:rsidRPr="00B80EDA">
        <w:rPr>
          <w:rFonts w:asciiTheme="majorHAnsi" w:hAnsiTheme="majorHAnsi"/>
          <w:spacing w:val="-6"/>
        </w:rPr>
        <w:t xml:space="preserve"> </w:t>
      </w:r>
      <w:r w:rsidRPr="00B80EDA">
        <w:rPr>
          <w:rFonts w:asciiTheme="majorHAnsi" w:hAnsiTheme="majorHAnsi"/>
        </w:rPr>
        <w:t>paper.</w:t>
      </w:r>
      <w:r w:rsidRPr="00B80EDA">
        <w:rPr>
          <w:rFonts w:asciiTheme="majorHAnsi" w:hAnsiTheme="majorHAnsi"/>
          <w:spacing w:val="-5"/>
        </w:rPr>
        <w:t xml:space="preserve"> </w:t>
      </w:r>
      <w:r w:rsidRPr="00B80EDA">
        <w:rPr>
          <w:rFonts w:asciiTheme="majorHAnsi" w:hAnsiTheme="majorHAnsi"/>
        </w:rPr>
        <w:t>Authors</w:t>
      </w:r>
      <w:r w:rsidRPr="00B80EDA">
        <w:rPr>
          <w:rFonts w:asciiTheme="majorHAnsi" w:hAnsiTheme="majorHAnsi"/>
          <w:spacing w:val="-5"/>
        </w:rPr>
        <w:t xml:space="preserve"> </w:t>
      </w:r>
      <w:r w:rsidRPr="00B80EDA">
        <w:rPr>
          <w:rFonts w:asciiTheme="majorHAnsi" w:hAnsiTheme="majorHAnsi"/>
        </w:rPr>
        <w:t>are expected to keep Short Communications very concise. The word limit is</w:t>
      </w:r>
      <w:r w:rsidRPr="00B80EDA">
        <w:rPr>
          <w:rFonts w:asciiTheme="majorHAnsi" w:hAnsiTheme="majorHAnsi"/>
          <w:spacing w:val="-11"/>
        </w:rPr>
        <w:t xml:space="preserve"> </w:t>
      </w:r>
      <w:r w:rsidRPr="00B80EDA">
        <w:rPr>
          <w:rFonts w:asciiTheme="majorHAnsi" w:hAnsiTheme="majorHAnsi"/>
        </w:rPr>
        <w:t>3000.</w:t>
      </w:r>
    </w:p>
    <w:p w14:paraId="10B7DC4A" w14:textId="77777777" w:rsidR="0081370F" w:rsidRPr="00B80EDA" w:rsidRDefault="00000000" w:rsidP="00D04B1F">
      <w:pPr>
        <w:pStyle w:val="Heading1"/>
        <w:spacing w:before="200"/>
        <w:ind w:left="0" w:right="10"/>
        <w:rPr>
          <w:rFonts w:asciiTheme="majorHAnsi" w:hAnsiTheme="majorHAnsi"/>
        </w:rPr>
      </w:pPr>
      <w:bookmarkStart w:id="2" w:name="Guidelines_for_Authors"/>
      <w:bookmarkEnd w:id="2"/>
      <w:r w:rsidRPr="00B80EDA">
        <w:rPr>
          <w:rFonts w:asciiTheme="majorHAnsi" w:hAnsiTheme="majorHAnsi"/>
        </w:rPr>
        <w:t>Guidelines for Authors</w:t>
      </w:r>
    </w:p>
    <w:p w14:paraId="788AB5AE" w14:textId="257BCBD8" w:rsidR="0081370F" w:rsidRPr="00B80EDA" w:rsidRDefault="00000000" w:rsidP="00D04B1F">
      <w:pPr>
        <w:pStyle w:val="BodyText"/>
        <w:spacing w:before="120"/>
        <w:ind w:left="0" w:right="10"/>
        <w:jc w:val="both"/>
        <w:rPr>
          <w:rFonts w:asciiTheme="majorHAnsi" w:hAnsiTheme="majorHAnsi"/>
        </w:rPr>
      </w:pPr>
      <w:r w:rsidRPr="00B80EDA">
        <w:rPr>
          <w:rFonts w:asciiTheme="majorHAnsi" w:hAnsiTheme="majorHAnsi"/>
        </w:rPr>
        <w:t>We strongly recommend authors to read Author Guidelines carefully before submission of manuscripts.</w:t>
      </w:r>
      <w:r w:rsidRPr="00B80EDA">
        <w:rPr>
          <w:rFonts w:asciiTheme="majorHAnsi" w:hAnsiTheme="majorHAnsi"/>
          <w:spacing w:val="-30"/>
        </w:rPr>
        <w:t xml:space="preserve"> </w:t>
      </w:r>
      <w:r w:rsidRPr="00B80EDA">
        <w:rPr>
          <w:rFonts w:asciiTheme="majorHAnsi" w:hAnsiTheme="majorHAnsi"/>
        </w:rPr>
        <w:t>Submission</w:t>
      </w:r>
      <w:r w:rsidRPr="00B80EDA">
        <w:rPr>
          <w:rFonts w:asciiTheme="majorHAnsi" w:hAnsiTheme="majorHAnsi"/>
          <w:spacing w:val="-34"/>
        </w:rPr>
        <w:t xml:space="preserve"> </w:t>
      </w:r>
      <w:r w:rsidRPr="00B80EDA">
        <w:rPr>
          <w:rFonts w:asciiTheme="majorHAnsi" w:hAnsiTheme="majorHAnsi"/>
        </w:rPr>
        <w:t>of</w:t>
      </w:r>
      <w:r w:rsidRPr="00B80EDA">
        <w:rPr>
          <w:rFonts w:asciiTheme="majorHAnsi" w:hAnsiTheme="majorHAnsi"/>
          <w:spacing w:val="-26"/>
        </w:rPr>
        <w:t xml:space="preserve"> </w:t>
      </w:r>
      <w:r w:rsidRPr="00B80EDA">
        <w:rPr>
          <w:rFonts w:asciiTheme="majorHAnsi" w:hAnsiTheme="majorHAnsi"/>
        </w:rPr>
        <w:t>a</w:t>
      </w:r>
      <w:r w:rsidRPr="00B80EDA">
        <w:rPr>
          <w:rFonts w:asciiTheme="majorHAnsi" w:hAnsiTheme="majorHAnsi"/>
          <w:spacing w:val="-29"/>
        </w:rPr>
        <w:t xml:space="preserve"> </w:t>
      </w:r>
      <w:r w:rsidRPr="00B80EDA">
        <w:rPr>
          <w:rFonts w:asciiTheme="majorHAnsi" w:hAnsiTheme="majorHAnsi"/>
        </w:rPr>
        <w:t>manuscript,</w:t>
      </w:r>
      <w:r w:rsidRPr="00B80EDA">
        <w:rPr>
          <w:rFonts w:asciiTheme="majorHAnsi" w:hAnsiTheme="majorHAnsi"/>
          <w:spacing w:val="-28"/>
        </w:rPr>
        <w:t xml:space="preserve"> </w:t>
      </w:r>
      <w:r w:rsidRPr="00B80EDA">
        <w:rPr>
          <w:rFonts w:asciiTheme="majorHAnsi" w:hAnsiTheme="majorHAnsi"/>
        </w:rPr>
        <w:t>according</w:t>
      </w:r>
      <w:r w:rsidRPr="00B80EDA">
        <w:rPr>
          <w:rFonts w:asciiTheme="majorHAnsi" w:hAnsiTheme="majorHAnsi"/>
          <w:spacing w:val="-27"/>
        </w:rPr>
        <w:t xml:space="preserve"> </w:t>
      </w:r>
      <w:r w:rsidRPr="00B80EDA">
        <w:rPr>
          <w:rFonts w:asciiTheme="majorHAnsi" w:hAnsiTheme="majorHAnsi"/>
        </w:rPr>
        <w:t>to</w:t>
      </w:r>
      <w:r w:rsidRPr="00B80EDA">
        <w:rPr>
          <w:rFonts w:asciiTheme="majorHAnsi" w:hAnsiTheme="majorHAnsi"/>
          <w:spacing w:val="-29"/>
        </w:rPr>
        <w:t xml:space="preserve"> </w:t>
      </w:r>
      <w:r w:rsidRPr="00B80EDA">
        <w:rPr>
          <w:rFonts w:asciiTheme="majorHAnsi" w:hAnsiTheme="majorHAnsi"/>
        </w:rPr>
        <w:t>the</w:t>
      </w:r>
      <w:r w:rsidRPr="00B80EDA">
        <w:rPr>
          <w:rFonts w:asciiTheme="majorHAnsi" w:hAnsiTheme="majorHAnsi"/>
          <w:spacing w:val="-29"/>
        </w:rPr>
        <w:t xml:space="preserve"> </w:t>
      </w:r>
      <w:r w:rsidRPr="00B80EDA">
        <w:rPr>
          <w:rFonts w:asciiTheme="majorHAnsi" w:hAnsiTheme="majorHAnsi"/>
        </w:rPr>
        <w:t>Guidelines</w:t>
      </w:r>
      <w:r w:rsidRPr="00B80EDA">
        <w:rPr>
          <w:rFonts w:asciiTheme="majorHAnsi" w:hAnsiTheme="majorHAnsi"/>
          <w:spacing w:val="-20"/>
        </w:rPr>
        <w:t xml:space="preserve"> </w:t>
      </w:r>
      <w:r w:rsidRPr="00B80EDA">
        <w:rPr>
          <w:rFonts w:asciiTheme="majorHAnsi" w:hAnsiTheme="majorHAnsi"/>
        </w:rPr>
        <w:t>for</w:t>
      </w:r>
      <w:r w:rsidRPr="00B80EDA">
        <w:rPr>
          <w:rFonts w:asciiTheme="majorHAnsi" w:hAnsiTheme="majorHAnsi"/>
          <w:spacing w:val="-21"/>
        </w:rPr>
        <w:t xml:space="preserve"> </w:t>
      </w:r>
      <w:r w:rsidRPr="00B80EDA">
        <w:rPr>
          <w:rFonts w:asciiTheme="majorHAnsi" w:hAnsiTheme="majorHAnsi"/>
        </w:rPr>
        <w:t>Authors,</w:t>
      </w:r>
      <w:r w:rsidRPr="00B80EDA">
        <w:rPr>
          <w:rFonts w:asciiTheme="majorHAnsi" w:hAnsiTheme="majorHAnsi"/>
          <w:spacing w:val="-21"/>
        </w:rPr>
        <w:t xml:space="preserve"> </w:t>
      </w:r>
      <w:r w:rsidRPr="00B80EDA">
        <w:rPr>
          <w:rFonts w:asciiTheme="majorHAnsi" w:hAnsiTheme="majorHAnsi"/>
        </w:rPr>
        <w:t>will</w:t>
      </w:r>
      <w:r w:rsidRPr="00B80EDA">
        <w:rPr>
          <w:rFonts w:asciiTheme="majorHAnsi" w:hAnsiTheme="majorHAnsi"/>
          <w:spacing w:val="-20"/>
        </w:rPr>
        <w:t xml:space="preserve"> </w:t>
      </w:r>
      <w:r w:rsidRPr="00B80EDA">
        <w:rPr>
          <w:rFonts w:asciiTheme="majorHAnsi" w:hAnsiTheme="majorHAnsi"/>
        </w:rPr>
        <w:t>ensure that your submission will receive the attention it deserves, and also reduce the chances of delays due to improper</w:t>
      </w:r>
      <w:r w:rsidRPr="00B80EDA">
        <w:rPr>
          <w:rFonts w:asciiTheme="majorHAnsi" w:hAnsiTheme="majorHAnsi"/>
          <w:spacing w:val="-7"/>
        </w:rPr>
        <w:t xml:space="preserve"> </w:t>
      </w:r>
      <w:r w:rsidRPr="00B80EDA">
        <w:rPr>
          <w:rFonts w:asciiTheme="majorHAnsi" w:hAnsiTheme="majorHAnsi"/>
        </w:rPr>
        <w:t>submission.</w:t>
      </w:r>
      <w:r w:rsidR="008C7387" w:rsidRPr="00B80EDA">
        <w:rPr>
          <w:rFonts w:asciiTheme="majorHAnsi" w:hAnsiTheme="majorHAnsi"/>
        </w:rPr>
        <w:t xml:space="preserve"> </w:t>
      </w:r>
    </w:p>
    <w:p w14:paraId="7C68DA41" w14:textId="77777777" w:rsidR="0081370F" w:rsidRPr="00B80EDA" w:rsidRDefault="00000000" w:rsidP="00F312C6">
      <w:pPr>
        <w:pStyle w:val="Heading1"/>
        <w:ind w:left="0"/>
        <w:rPr>
          <w:rFonts w:asciiTheme="majorHAnsi" w:hAnsiTheme="majorHAnsi"/>
        </w:rPr>
      </w:pPr>
      <w:bookmarkStart w:id="3" w:name="Cover_Letter"/>
      <w:bookmarkEnd w:id="3"/>
      <w:r w:rsidRPr="00B80EDA">
        <w:rPr>
          <w:rFonts w:asciiTheme="majorHAnsi" w:hAnsiTheme="majorHAnsi"/>
        </w:rPr>
        <w:t>Cover Letter</w:t>
      </w:r>
    </w:p>
    <w:p w14:paraId="5D89EE2A" w14:textId="77777777" w:rsidR="0081370F" w:rsidRPr="00B80EDA" w:rsidRDefault="00000000" w:rsidP="00D04B1F">
      <w:pPr>
        <w:pStyle w:val="BodyText"/>
        <w:spacing w:before="121"/>
        <w:ind w:left="0" w:right="10"/>
        <w:jc w:val="both"/>
        <w:rPr>
          <w:rFonts w:asciiTheme="majorHAnsi" w:hAnsiTheme="majorHAnsi"/>
        </w:rPr>
      </w:pPr>
      <w:r w:rsidRPr="00B80EDA">
        <w:rPr>
          <w:rFonts w:asciiTheme="majorHAnsi" w:hAnsiTheme="majorHAnsi"/>
        </w:rPr>
        <w:t>A</w:t>
      </w:r>
      <w:r w:rsidRPr="00B80EDA">
        <w:rPr>
          <w:rFonts w:asciiTheme="majorHAnsi" w:hAnsiTheme="majorHAnsi"/>
          <w:spacing w:val="-20"/>
        </w:rPr>
        <w:t xml:space="preserve"> </w:t>
      </w:r>
      <w:r w:rsidRPr="00B80EDA">
        <w:rPr>
          <w:rFonts w:asciiTheme="majorHAnsi" w:hAnsiTheme="majorHAnsi"/>
        </w:rPr>
        <w:t>letter</w:t>
      </w:r>
      <w:r w:rsidRPr="00B80EDA">
        <w:rPr>
          <w:rFonts w:asciiTheme="majorHAnsi" w:hAnsiTheme="majorHAnsi"/>
          <w:spacing w:val="-19"/>
        </w:rPr>
        <w:t xml:space="preserve"> </w:t>
      </w:r>
      <w:r w:rsidRPr="00B80EDA">
        <w:rPr>
          <w:rFonts w:asciiTheme="majorHAnsi" w:hAnsiTheme="majorHAnsi"/>
        </w:rPr>
        <w:t>addressed</w:t>
      </w:r>
      <w:r w:rsidRPr="00B80EDA">
        <w:rPr>
          <w:rFonts w:asciiTheme="majorHAnsi" w:hAnsiTheme="majorHAnsi"/>
          <w:spacing w:val="-18"/>
        </w:rPr>
        <w:t xml:space="preserve"> </w:t>
      </w:r>
      <w:r w:rsidRPr="00B80EDA">
        <w:rPr>
          <w:rFonts w:asciiTheme="majorHAnsi" w:hAnsiTheme="majorHAnsi"/>
        </w:rPr>
        <w:t>to</w:t>
      </w:r>
      <w:r w:rsidRPr="00B80EDA">
        <w:rPr>
          <w:rFonts w:asciiTheme="majorHAnsi" w:hAnsiTheme="majorHAnsi"/>
          <w:spacing w:val="-17"/>
        </w:rPr>
        <w:t xml:space="preserve"> </w:t>
      </w:r>
      <w:r w:rsidRPr="00B80EDA">
        <w:rPr>
          <w:rFonts w:asciiTheme="majorHAnsi" w:hAnsiTheme="majorHAnsi"/>
        </w:rPr>
        <w:t>the</w:t>
      </w:r>
      <w:r w:rsidRPr="00B80EDA">
        <w:rPr>
          <w:rFonts w:asciiTheme="majorHAnsi" w:hAnsiTheme="majorHAnsi"/>
          <w:spacing w:val="-17"/>
        </w:rPr>
        <w:t xml:space="preserve"> </w:t>
      </w:r>
      <w:r w:rsidRPr="00B80EDA">
        <w:rPr>
          <w:rFonts w:asciiTheme="majorHAnsi" w:hAnsiTheme="majorHAnsi"/>
        </w:rPr>
        <w:t>Editor-in-Chief</w:t>
      </w:r>
      <w:r w:rsidRPr="00B80EDA">
        <w:rPr>
          <w:rFonts w:asciiTheme="majorHAnsi" w:hAnsiTheme="majorHAnsi"/>
          <w:spacing w:val="-19"/>
        </w:rPr>
        <w:t xml:space="preserve"> </w:t>
      </w:r>
      <w:r w:rsidRPr="00B80EDA">
        <w:rPr>
          <w:rFonts w:asciiTheme="majorHAnsi" w:hAnsiTheme="majorHAnsi"/>
        </w:rPr>
        <w:t>must</w:t>
      </w:r>
      <w:r w:rsidRPr="00B80EDA">
        <w:rPr>
          <w:rFonts w:asciiTheme="majorHAnsi" w:hAnsiTheme="majorHAnsi"/>
          <w:spacing w:val="-18"/>
        </w:rPr>
        <w:t xml:space="preserve"> </w:t>
      </w:r>
      <w:r w:rsidRPr="00B80EDA">
        <w:rPr>
          <w:rFonts w:asciiTheme="majorHAnsi" w:hAnsiTheme="majorHAnsi"/>
        </w:rPr>
        <w:t>accompany</w:t>
      </w:r>
      <w:r w:rsidRPr="00B80EDA">
        <w:rPr>
          <w:rFonts w:asciiTheme="majorHAnsi" w:hAnsiTheme="majorHAnsi"/>
          <w:spacing w:val="-17"/>
        </w:rPr>
        <w:t xml:space="preserve"> </w:t>
      </w:r>
      <w:r w:rsidRPr="00B80EDA">
        <w:rPr>
          <w:rFonts w:asciiTheme="majorHAnsi" w:hAnsiTheme="majorHAnsi"/>
        </w:rPr>
        <w:t>the</w:t>
      </w:r>
      <w:r w:rsidRPr="00B80EDA">
        <w:rPr>
          <w:rFonts w:asciiTheme="majorHAnsi" w:hAnsiTheme="majorHAnsi"/>
          <w:spacing w:val="-18"/>
        </w:rPr>
        <w:t xml:space="preserve"> </w:t>
      </w:r>
      <w:r w:rsidRPr="00B80EDA">
        <w:rPr>
          <w:rFonts w:asciiTheme="majorHAnsi" w:hAnsiTheme="majorHAnsi"/>
        </w:rPr>
        <w:t>manuscript,</w:t>
      </w:r>
      <w:r w:rsidRPr="00B80EDA">
        <w:rPr>
          <w:rFonts w:asciiTheme="majorHAnsi" w:hAnsiTheme="majorHAnsi"/>
          <w:spacing w:val="-17"/>
        </w:rPr>
        <w:t xml:space="preserve"> </w:t>
      </w:r>
      <w:r w:rsidRPr="00B80EDA">
        <w:rPr>
          <w:rFonts w:asciiTheme="majorHAnsi" w:hAnsiTheme="majorHAnsi"/>
        </w:rPr>
        <w:t>and</w:t>
      </w:r>
      <w:r w:rsidRPr="00B80EDA">
        <w:rPr>
          <w:rFonts w:asciiTheme="majorHAnsi" w:hAnsiTheme="majorHAnsi"/>
          <w:spacing w:val="-17"/>
        </w:rPr>
        <w:t xml:space="preserve"> </w:t>
      </w:r>
      <w:r w:rsidRPr="00B80EDA">
        <w:rPr>
          <w:rFonts w:asciiTheme="majorHAnsi" w:hAnsiTheme="majorHAnsi"/>
        </w:rPr>
        <w:t>it</w:t>
      </w:r>
      <w:r w:rsidRPr="00B80EDA">
        <w:rPr>
          <w:rFonts w:asciiTheme="majorHAnsi" w:hAnsiTheme="majorHAnsi"/>
          <w:spacing w:val="-14"/>
        </w:rPr>
        <w:t xml:space="preserve"> </w:t>
      </w:r>
      <w:r w:rsidRPr="00B80EDA">
        <w:rPr>
          <w:rFonts w:asciiTheme="majorHAnsi" w:hAnsiTheme="majorHAnsi"/>
        </w:rPr>
        <w:t>must</w:t>
      </w:r>
      <w:r w:rsidRPr="00B80EDA">
        <w:rPr>
          <w:rFonts w:asciiTheme="majorHAnsi" w:hAnsiTheme="majorHAnsi"/>
          <w:spacing w:val="-17"/>
        </w:rPr>
        <w:t xml:space="preserve"> </w:t>
      </w:r>
      <w:r w:rsidRPr="00B80EDA">
        <w:rPr>
          <w:rFonts w:asciiTheme="majorHAnsi" w:hAnsiTheme="majorHAnsi"/>
        </w:rPr>
        <w:t>contain the following elements. Please provide these elements in the order listed</w:t>
      </w:r>
      <w:r w:rsidRPr="00B80EDA">
        <w:rPr>
          <w:rFonts w:asciiTheme="majorHAnsi" w:hAnsiTheme="majorHAnsi"/>
          <w:spacing w:val="-17"/>
        </w:rPr>
        <w:t xml:space="preserve"> </w:t>
      </w:r>
      <w:r w:rsidRPr="00B80EDA">
        <w:rPr>
          <w:rFonts w:asciiTheme="majorHAnsi" w:hAnsiTheme="majorHAnsi"/>
        </w:rPr>
        <w:t>below:</w:t>
      </w:r>
    </w:p>
    <w:p w14:paraId="1359AD40" w14:textId="77777777" w:rsidR="008C7387" w:rsidRPr="00B80EDA" w:rsidRDefault="008C7387" w:rsidP="00D04B1F">
      <w:pPr>
        <w:pStyle w:val="ListParagraph"/>
        <w:widowControl/>
        <w:autoSpaceDE/>
        <w:autoSpaceDN/>
        <w:spacing w:after="160" w:line="276" w:lineRule="auto"/>
        <w:ind w:left="720" w:right="10" w:firstLine="0"/>
        <w:contextualSpacing/>
        <w:rPr>
          <w:rFonts w:asciiTheme="majorHAnsi" w:hAnsiTheme="majorHAnsi"/>
          <w:sz w:val="24"/>
          <w:szCs w:val="24"/>
        </w:rPr>
      </w:pPr>
    </w:p>
    <w:p w14:paraId="381836E8" w14:textId="67E6911B" w:rsidR="00F312C6" w:rsidRPr="00B80EDA" w:rsidRDefault="00F312C6" w:rsidP="00D04B1F">
      <w:pPr>
        <w:pStyle w:val="ListParagraph"/>
        <w:widowControl/>
        <w:numPr>
          <w:ilvl w:val="0"/>
          <w:numId w:val="6"/>
        </w:numPr>
        <w:autoSpaceDE/>
        <w:autoSpaceDN/>
        <w:ind w:right="10"/>
        <w:contextualSpacing/>
        <w:rPr>
          <w:rFonts w:asciiTheme="majorHAnsi" w:hAnsiTheme="majorHAnsi"/>
          <w:sz w:val="24"/>
          <w:szCs w:val="24"/>
        </w:rPr>
      </w:pPr>
      <w:r w:rsidRPr="00B80EDA">
        <w:rPr>
          <w:rFonts w:asciiTheme="majorHAnsi" w:hAnsiTheme="majorHAnsi"/>
          <w:sz w:val="24"/>
          <w:szCs w:val="24"/>
        </w:rPr>
        <w:t>Your manuscript’s title.</w:t>
      </w:r>
    </w:p>
    <w:p w14:paraId="7BB14BFD" w14:textId="77777777" w:rsidR="008C7387" w:rsidRPr="00B80EDA" w:rsidRDefault="008C7387" w:rsidP="00D04B1F">
      <w:pPr>
        <w:pStyle w:val="ListParagraph"/>
        <w:numPr>
          <w:ilvl w:val="0"/>
          <w:numId w:val="6"/>
        </w:numPr>
        <w:tabs>
          <w:tab w:val="left" w:pos="1192"/>
        </w:tabs>
        <w:ind w:right="10"/>
        <w:rPr>
          <w:rFonts w:asciiTheme="majorHAnsi" w:hAnsiTheme="majorHAnsi"/>
          <w:sz w:val="24"/>
          <w:szCs w:val="24"/>
        </w:rPr>
      </w:pPr>
      <w:r w:rsidRPr="00B80EDA">
        <w:rPr>
          <w:rFonts w:asciiTheme="majorHAnsi" w:hAnsiTheme="majorHAnsi"/>
          <w:sz w:val="24"/>
          <w:szCs w:val="24"/>
        </w:rPr>
        <w:t>Type of manuscript (Original Research Article/Review Article/Case Study/Short</w:t>
      </w:r>
      <w:r w:rsidRPr="00B80EDA">
        <w:rPr>
          <w:rFonts w:asciiTheme="majorHAnsi" w:hAnsiTheme="majorHAnsi"/>
          <w:spacing w:val="-2"/>
          <w:sz w:val="24"/>
          <w:szCs w:val="24"/>
        </w:rPr>
        <w:t xml:space="preserve"> </w:t>
      </w:r>
      <w:r w:rsidRPr="00B80EDA">
        <w:rPr>
          <w:rFonts w:asciiTheme="majorHAnsi" w:hAnsiTheme="majorHAnsi"/>
          <w:sz w:val="24"/>
          <w:szCs w:val="24"/>
        </w:rPr>
        <w:t>Communication).</w:t>
      </w:r>
    </w:p>
    <w:p w14:paraId="4014558F" w14:textId="77777777" w:rsidR="00F312C6" w:rsidRPr="00B80EDA" w:rsidRDefault="00F312C6" w:rsidP="00D04B1F">
      <w:pPr>
        <w:pStyle w:val="ListParagraph"/>
        <w:widowControl/>
        <w:numPr>
          <w:ilvl w:val="0"/>
          <w:numId w:val="6"/>
        </w:numPr>
        <w:autoSpaceDE/>
        <w:autoSpaceDN/>
        <w:ind w:right="10"/>
        <w:contextualSpacing/>
        <w:rPr>
          <w:rFonts w:asciiTheme="majorHAnsi" w:hAnsiTheme="majorHAnsi"/>
          <w:sz w:val="24"/>
          <w:szCs w:val="24"/>
        </w:rPr>
      </w:pPr>
      <w:r w:rsidRPr="00B80EDA">
        <w:rPr>
          <w:rFonts w:asciiTheme="majorHAnsi" w:hAnsiTheme="majorHAnsi"/>
          <w:sz w:val="24"/>
          <w:szCs w:val="24"/>
        </w:rPr>
        <w:t>Statement that your paper has not been previously published and is not currently under consideration by another journal.</w:t>
      </w:r>
    </w:p>
    <w:p w14:paraId="672313F5" w14:textId="77777777" w:rsidR="00F312C6" w:rsidRPr="00B80EDA" w:rsidRDefault="00F312C6" w:rsidP="00D04B1F">
      <w:pPr>
        <w:pStyle w:val="ListParagraph"/>
        <w:widowControl/>
        <w:numPr>
          <w:ilvl w:val="0"/>
          <w:numId w:val="6"/>
        </w:numPr>
        <w:autoSpaceDE/>
        <w:autoSpaceDN/>
        <w:ind w:right="10"/>
        <w:contextualSpacing/>
        <w:rPr>
          <w:rFonts w:asciiTheme="majorHAnsi" w:hAnsiTheme="majorHAnsi"/>
          <w:sz w:val="24"/>
          <w:szCs w:val="24"/>
        </w:rPr>
      </w:pPr>
      <w:r w:rsidRPr="00B80EDA">
        <w:rPr>
          <w:rFonts w:asciiTheme="majorHAnsi" w:hAnsiTheme="majorHAnsi"/>
          <w:sz w:val="24"/>
          <w:szCs w:val="24"/>
        </w:rPr>
        <w:t>Brief description of the research you are reporting in your paper, why it is important, and why you think the readers of the journal would be interested in it.</w:t>
      </w:r>
    </w:p>
    <w:p w14:paraId="47C18302" w14:textId="77777777" w:rsidR="00F312C6" w:rsidRPr="00B80EDA" w:rsidRDefault="00F312C6" w:rsidP="00D04B1F">
      <w:pPr>
        <w:pStyle w:val="ListParagraph"/>
        <w:widowControl/>
        <w:numPr>
          <w:ilvl w:val="0"/>
          <w:numId w:val="6"/>
        </w:numPr>
        <w:autoSpaceDE/>
        <w:autoSpaceDN/>
        <w:ind w:right="10"/>
        <w:contextualSpacing/>
        <w:rPr>
          <w:rFonts w:asciiTheme="majorHAnsi" w:hAnsiTheme="majorHAnsi"/>
          <w:sz w:val="24"/>
          <w:szCs w:val="24"/>
        </w:rPr>
      </w:pPr>
      <w:r w:rsidRPr="00B80EDA">
        <w:rPr>
          <w:rFonts w:asciiTheme="majorHAnsi" w:hAnsiTheme="majorHAnsi"/>
          <w:sz w:val="24"/>
          <w:szCs w:val="24"/>
        </w:rPr>
        <w:t>Contact information for you and any co-authors.</w:t>
      </w:r>
    </w:p>
    <w:p w14:paraId="65CBB7DE" w14:textId="77777777" w:rsidR="00F312C6" w:rsidRPr="00B80EDA" w:rsidRDefault="00F312C6" w:rsidP="00D04B1F">
      <w:pPr>
        <w:pStyle w:val="ListParagraph"/>
        <w:widowControl/>
        <w:numPr>
          <w:ilvl w:val="0"/>
          <w:numId w:val="6"/>
        </w:numPr>
        <w:autoSpaceDE/>
        <w:autoSpaceDN/>
        <w:ind w:right="10"/>
        <w:contextualSpacing/>
        <w:rPr>
          <w:rFonts w:asciiTheme="majorHAnsi" w:hAnsiTheme="majorHAnsi"/>
          <w:sz w:val="24"/>
          <w:szCs w:val="24"/>
        </w:rPr>
      </w:pPr>
      <w:r w:rsidRPr="00B80EDA">
        <w:rPr>
          <w:rFonts w:asciiTheme="majorHAnsi" w:hAnsiTheme="majorHAnsi"/>
          <w:sz w:val="24"/>
          <w:szCs w:val="24"/>
        </w:rPr>
        <w:t>Confirmation that you have no competing interests to disclose.</w:t>
      </w:r>
    </w:p>
    <w:p w14:paraId="41F270DB" w14:textId="77777777" w:rsidR="00F312C6" w:rsidRPr="00B80EDA" w:rsidRDefault="00F312C6" w:rsidP="00F312C6">
      <w:pPr>
        <w:pStyle w:val="BodyText"/>
        <w:spacing w:line="242" w:lineRule="auto"/>
        <w:ind w:left="0" w:right="1392"/>
        <w:rPr>
          <w:rFonts w:asciiTheme="majorHAnsi" w:hAnsiTheme="majorHAnsi"/>
        </w:rPr>
      </w:pPr>
    </w:p>
    <w:p w14:paraId="556DD9C3" w14:textId="77777777" w:rsidR="0081370F" w:rsidRPr="00B80EDA" w:rsidRDefault="00000000" w:rsidP="00F312C6">
      <w:pPr>
        <w:pStyle w:val="Heading1"/>
        <w:spacing w:before="80"/>
        <w:ind w:left="0"/>
        <w:rPr>
          <w:rFonts w:asciiTheme="majorHAnsi" w:hAnsiTheme="majorHAnsi"/>
        </w:rPr>
      </w:pPr>
      <w:bookmarkStart w:id="4" w:name="Submission_of_Manuscript"/>
      <w:bookmarkEnd w:id="4"/>
      <w:r w:rsidRPr="00B80EDA">
        <w:rPr>
          <w:rFonts w:asciiTheme="majorHAnsi" w:hAnsiTheme="majorHAnsi"/>
        </w:rPr>
        <w:t>Submission of Manuscript</w:t>
      </w:r>
    </w:p>
    <w:p w14:paraId="7247FD55" w14:textId="76E81D02" w:rsidR="0081370F" w:rsidRPr="00B80EDA" w:rsidRDefault="00000000" w:rsidP="00D04B1F">
      <w:pPr>
        <w:pStyle w:val="BodyText"/>
        <w:spacing w:before="120"/>
        <w:ind w:left="0" w:right="10"/>
        <w:jc w:val="both"/>
        <w:rPr>
          <w:rFonts w:asciiTheme="majorHAnsi" w:hAnsiTheme="majorHAnsi"/>
        </w:rPr>
      </w:pPr>
      <w:r w:rsidRPr="00B80EDA">
        <w:rPr>
          <w:rFonts w:asciiTheme="majorHAnsi" w:hAnsiTheme="majorHAnsi"/>
        </w:rPr>
        <w:t>Manuscripts</w:t>
      </w:r>
      <w:r w:rsidRPr="00B80EDA">
        <w:rPr>
          <w:rFonts w:asciiTheme="majorHAnsi" w:hAnsiTheme="majorHAnsi"/>
          <w:spacing w:val="-27"/>
        </w:rPr>
        <w:t xml:space="preserve"> </w:t>
      </w:r>
      <w:r w:rsidRPr="00B80EDA">
        <w:rPr>
          <w:rFonts w:asciiTheme="majorHAnsi" w:hAnsiTheme="majorHAnsi"/>
        </w:rPr>
        <w:t>must</w:t>
      </w:r>
      <w:r w:rsidRPr="00B80EDA">
        <w:rPr>
          <w:rFonts w:asciiTheme="majorHAnsi" w:hAnsiTheme="majorHAnsi"/>
          <w:spacing w:val="-25"/>
        </w:rPr>
        <w:t xml:space="preserve"> </w:t>
      </w:r>
      <w:r w:rsidRPr="00B80EDA">
        <w:rPr>
          <w:rFonts w:asciiTheme="majorHAnsi" w:hAnsiTheme="majorHAnsi"/>
        </w:rPr>
        <w:t>be</w:t>
      </w:r>
      <w:r w:rsidRPr="00B80EDA">
        <w:rPr>
          <w:rFonts w:asciiTheme="majorHAnsi" w:hAnsiTheme="majorHAnsi"/>
          <w:spacing w:val="-24"/>
        </w:rPr>
        <w:t xml:space="preserve"> </w:t>
      </w:r>
      <w:r w:rsidRPr="00B80EDA">
        <w:rPr>
          <w:rFonts w:asciiTheme="majorHAnsi" w:hAnsiTheme="majorHAnsi"/>
        </w:rPr>
        <w:t>written</w:t>
      </w:r>
      <w:r w:rsidRPr="00B80EDA">
        <w:rPr>
          <w:rFonts w:asciiTheme="majorHAnsi" w:hAnsiTheme="majorHAnsi"/>
          <w:spacing w:val="-25"/>
        </w:rPr>
        <w:t xml:space="preserve"> </w:t>
      </w:r>
      <w:r w:rsidRPr="00B80EDA">
        <w:rPr>
          <w:rFonts w:asciiTheme="majorHAnsi" w:hAnsiTheme="majorHAnsi"/>
        </w:rPr>
        <w:t>in</w:t>
      </w:r>
      <w:r w:rsidRPr="00B80EDA">
        <w:rPr>
          <w:rFonts w:asciiTheme="majorHAnsi" w:hAnsiTheme="majorHAnsi"/>
          <w:spacing w:val="-24"/>
        </w:rPr>
        <w:t xml:space="preserve"> </w:t>
      </w:r>
      <w:r w:rsidRPr="00B80EDA">
        <w:rPr>
          <w:rFonts w:asciiTheme="majorHAnsi" w:hAnsiTheme="majorHAnsi"/>
        </w:rPr>
        <w:t>English.</w:t>
      </w:r>
      <w:r w:rsidRPr="00B80EDA">
        <w:rPr>
          <w:rFonts w:asciiTheme="majorHAnsi" w:hAnsiTheme="majorHAnsi"/>
          <w:spacing w:val="-25"/>
        </w:rPr>
        <w:t xml:space="preserve"> </w:t>
      </w:r>
      <w:r w:rsidRPr="00B80EDA">
        <w:rPr>
          <w:rFonts w:asciiTheme="majorHAnsi" w:hAnsiTheme="majorHAnsi"/>
        </w:rPr>
        <w:t>Manuscripts</w:t>
      </w:r>
      <w:r w:rsidRPr="00B80EDA">
        <w:rPr>
          <w:rFonts w:asciiTheme="majorHAnsi" w:hAnsiTheme="majorHAnsi"/>
          <w:spacing w:val="-24"/>
        </w:rPr>
        <w:t xml:space="preserve"> </w:t>
      </w:r>
      <w:r w:rsidRPr="00B80EDA">
        <w:rPr>
          <w:rFonts w:asciiTheme="majorHAnsi" w:hAnsiTheme="majorHAnsi"/>
        </w:rPr>
        <w:t>should</w:t>
      </w:r>
      <w:r w:rsidRPr="00B80EDA">
        <w:rPr>
          <w:rFonts w:asciiTheme="majorHAnsi" w:hAnsiTheme="majorHAnsi"/>
          <w:spacing w:val="-24"/>
        </w:rPr>
        <w:t xml:space="preserve"> </w:t>
      </w:r>
      <w:r w:rsidRPr="00B80EDA">
        <w:rPr>
          <w:rFonts w:asciiTheme="majorHAnsi" w:hAnsiTheme="majorHAnsi"/>
        </w:rPr>
        <w:t>be</w:t>
      </w:r>
      <w:r w:rsidRPr="00B80EDA">
        <w:rPr>
          <w:rFonts w:asciiTheme="majorHAnsi" w:hAnsiTheme="majorHAnsi"/>
          <w:spacing w:val="-26"/>
        </w:rPr>
        <w:t xml:space="preserve"> </w:t>
      </w:r>
      <w:r w:rsidRPr="00B80EDA">
        <w:rPr>
          <w:rFonts w:asciiTheme="majorHAnsi" w:hAnsiTheme="majorHAnsi"/>
        </w:rPr>
        <w:t>submitted</w:t>
      </w:r>
      <w:r w:rsidRPr="00B80EDA">
        <w:rPr>
          <w:rFonts w:asciiTheme="majorHAnsi" w:hAnsiTheme="majorHAnsi"/>
          <w:spacing w:val="-25"/>
        </w:rPr>
        <w:t xml:space="preserve"> </w:t>
      </w:r>
      <w:r w:rsidRPr="00B80EDA">
        <w:rPr>
          <w:rFonts w:asciiTheme="majorHAnsi" w:hAnsiTheme="majorHAnsi"/>
        </w:rPr>
        <w:t xml:space="preserve">electronically to JTVA to facilitate rapid publication and minimize administrative costs. All manuscripts should be submitted to </w:t>
      </w:r>
      <w:r w:rsidRPr="00B80EDA">
        <w:rPr>
          <w:rFonts w:asciiTheme="majorHAnsi" w:hAnsiTheme="majorHAnsi"/>
          <w:b/>
        </w:rPr>
        <w:t xml:space="preserve">Editor-in-Chief </w:t>
      </w:r>
      <w:r w:rsidRPr="00B80EDA">
        <w:rPr>
          <w:rFonts w:asciiTheme="majorHAnsi" w:hAnsiTheme="majorHAnsi"/>
        </w:rPr>
        <w:t>by the Corresponding Author using</w:t>
      </w:r>
      <w:r w:rsidRPr="00B80EDA">
        <w:rPr>
          <w:rFonts w:asciiTheme="majorHAnsi" w:hAnsiTheme="majorHAnsi"/>
          <w:spacing w:val="-18"/>
        </w:rPr>
        <w:t xml:space="preserve"> </w:t>
      </w:r>
      <w:r w:rsidRPr="00B80EDA">
        <w:rPr>
          <w:rFonts w:asciiTheme="majorHAnsi" w:hAnsiTheme="majorHAnsi"/>
        </w:rPr>
        <w:t>the</w:t>
      </w:r>
      <w:r w:rsidRPr="00B80EDA">
        <w:rPr>
          <w:rFonts w:asciiTheme="majorHAnsi" w:hAnsiTheme="majorHAnsi"/>
          <w:spacing w:val="-17"/>
        </w:rPr>
        <w:t xml:space="preserve"> </w:t>
      </w:r>
      <w:r w:rsidRPr="00B80EDA">
        <w:rPr>
          <w:rFonts w:asciiTheme="majorHAnsi" w:hAnsiTheme="majorHAnsi"/>
        </w:rPr>
        <w:t>e-mail</w:t>
      </w:r>
      <w:r w:rsidRPr="00B80EDA">
        <w:rPr>
          <w:rFonts w:asciiTheme="majorHAnsi" w:hAnsiTheme="majorHAnsi"/>
          <w:spacing w:val="-15"/>
        </w:rPr>
        <w:t xml:space="preserve"> </w:t>
      </w:r>
      <w:r w:rsidRPr="00B80EDA">
        <w:rPr>
          <w:rFonts w:asciiTheme="majorHAnsi" w:hAnsiTheme="majorHAnsi"/>
        </w:rPr>
        <w:t>provided</w:t>
      </w:r>
      <w:r w:rsidR="00F312C6" w:rsidRPr="00B80EDA">
        <w:rPr>
          <w:rFonts w:asciiTheme="majorHAnsi" w:hAnsiTheme="majorHAnsi"/>
        </w:rPr>
        <w:t xml:space="preserve"> (</w:t>
      </w:r>
      <w:hyperlink r:id="rId7" w:history="1">
        <w:r w:rsidR="008C7387" w:rsidRPr="00B80EDA">
          <w:rPr>
            <w:rStyle w:val="Hyperlink"/>
            <w:rFonts w:asciiTheme="majorHAnsi" w:hAnsiTheme="majorHAnsi"/>
          </w:rPr>
          <w:t>jtva@uwu,ac.lk</w:t>
        </w:r>
      </w:hyperlink>
      <w:r w:rsidR="008C7387" w:rsidRPr="00B80EDA">
        <w:rPr>
          <w:rFonts w:asciiTheme="majorHAnsi" w:hAnsiTheme="majorHAnsi"/>
        </w:rPr>
        <w:t>).</w:t>
      </w:r>
      <w:r w:rsidRPr="00B80EDA">
        <w:rPr>
          <w:rFonts w:asciiTheme="majorHAnsi" w:hAnsiTheme="majorHAnsi"/>
          <w:spacing w:val="-17"/>
        </w:rPr>
        <w:t xml:space="preserve"> </w:t>
      </w:r>
      <w:r w:rsidRPr="00B80EDA">
        <w:rPr>
          <w:rFonts w:asciiTheme="majorHAnsi" w:hAnsiTheme="majorHAnsi"/>
        </w:rPr>
        <w:t>The</w:t>
      </w:r>
      <w:r w:rsidRPr="00B80EDA">
        <w:rPr>
          <w:rFonts w:asciiTheme="majorHAnsi" w:hAnsiTheme="majorHAnsi"/>
          <w:spacing w:val="-17"/>
        </w:rPr>
        <w:t xml:space="preserve"> </w:t>
      </w:r>
      <w:r w:rsidRPr="00B80EDA">
        <w:rPr>
          <w:rFonts w:asciiTheme="majorHAnsi" w:hAnsiTheme="majorHAnsi"/>
        </w:rPr>
        <w:t>Corresponding</w:t>
      </w:r>
      <w:r w:rsidRPr="00B80EDA">
        <w:rPr>
          <w:rFonts w:asciiTheme="majorHAnsi" w:hAnsiTheme="majorHAnsi"/>
          <w:spacing w:val="-15"/>
        </w:rPr>
        <w:t xml:space="preserve"> </w:t>
      </w:r>
      <w:r w:rsidRPr="00B80EDA">
        <w:rPr>
          <w:rFonts w:asciiTheme="majorHAnsi" w:hAnsiTheme="majorHAnsi"/>
        </w:rPr>
        <w:t>Author</w:t>
      </w:r>
      <w:r w:rsidRPr="00B80EDA">
        <w:rPr>
          <w:rFonts w:asciiTheme="majorHAnsi" w:hAnsiTheme="majorHAnsi"/>
          <w:spacing w:val="-17"/>
        </w:rPr>
        <w:t xml:space="preserve"> </w:t>
      </w:r>
      <w:r w:rsidRPr="00B80EDA">
        <w:rPr>
          <w:rFonts w:asciiTheme="majorHAnsi" w:hAnsiTheme="majorHAnsi"/>
        </w:rPr>
        <w:t>takes</w:t>
      </w:r>
      <w:r w:rsidRPr="00B80EDA">
        <w:rPr>
          <w:rFonts w:asciiTheme="majorHAnsi" w:hAnsiTheme="majorHAnsi"/>
          <w:spacing w:val="-17"/>
        </w:rPr>
        <w:t xml:space="preserve"> </w:t>
      </w:r>
      <w:r w:rsidRPr="00B80EDA">
        <w:rPr>
          <w:rFonts w:asciiTheme="majorHAnsi" w:hAnsiTheme="majorHAnsi"/>
        </w:rPr>
        <w:t>responsibility</w:t>
      </w:r>
      <w:r w:rsidRPr="00B80EDA">
        <w:rPr>
          <w:rFonts w:asciiTheme="majorHAnsi" w:hAnsiTheme="majorHAnsi"/>
          <w:spacing w:val="-16"/>
        </w:rPr>
        <w:t xml:space="preserve"> </w:t>
      </w:r>
      <w:r w:rsidRPr="00B80EDA">
        <w:rPr>
          <w:rFonts w:asciiTheme="majorHAnsi" w:hAnsiTheme="majorHAnsi"/>
        </w:rPr>
        <w:t>for</w:t>
      </w:r>
      <w:r w:rsidRPr="00B80EDA">
        <w:rPr>
          <w:rFonts w:asciiTheme="majorHAnsi" w:hAnsiTheme="majorHAnsi"/>
          <w:spacing w:val="-20"/>
        </w:rPr>
        <w:t xml:space="preserve"> </w:t>
      </w:r>
      <w:r w:rsidRPr="00B80EDA">
        <w:rPr>
          <w:rFonts w:asciiTheme="majorHAnsi" w:hAnsiTheme="majorHAnsi"/>
        </w:rPr>
        <w:t>the</w:t>
      </w:r>
      <w:r w:rsidRPr="00B80EDA">
        <w:rPr>
          <w:rFonts w:asciiTheme="majorHAnsi" w:hAnsiTheme="majorHAnsi"/>
          <w:spacing w:val="-18"/>
        </w:rPr>
        <w:t xml:space="preserve"> </w:t>
      </w:r>
      <w:r w:rsidRPr="00B80EDA">
        <w:rPr>
          <w:rFonts w:asciiTheme="majorHAnsi" w:hAnsiTheme="majorHAnsi"/>
        </w:rPr>
        <w:t>paper during submission and peer</w:t>
      </w:r>
      <w:r w:rsidRPr="00B80EDA">
        <w:rPr>
          <w:rFonts w:asciiTheme="majorHAnsi" w:hAnsiTheme="majorHAnsi"/>
          <w:spacing w:val="-2"/>
        </w:rPr>
        <w:t xml:space="preserve"> </w:t>
      </w:r>
      <w:r w:rsidRPr="00B80EDA">
        <w:rPr>
          <w:rFonts w:asciiTheme="majorHAnsi" w:hAnsiTheme="majorHAnsi"/>
        </w:rPr>
        <w:t>review.</w:t>
      </w:r>
    </w:p>
    <w:p w14:paraId="62B610E9" w14:textId="77777777" w:rsidR="00D04B1F" w:rsidRPr="00B80EDA" w:rsidRDefault="00D04B1F" w:rsidP="00F312C6">
      <w:pPr>
        <w:pStyle w:val="Heading1"/>
        <w:spacing w:after="240"/>
        <w:ind w:left="0"/>
        <w:rPr>
          <w:rFonts w:asciiTheme="majorHAnsi" w:hAnsiTheme="majorHAnsi"/>
        </w:rPr>
      </w:pPr>
      <w:bookmarkStart w:id="5" w:name="Manuscript_Structure"/>
      <w:bookmarkEnd w:id="5"/>
    </w:p>
    <w:p w14:paraId="4ECE8A82" w14:textId="710EE00C" w:rsidR="0081370F" w:rsidRPr="00B80EDA" w:rsidRDefault="00000000" w:rsidP="00F312C6">
      <w:pPr>
        <w:pStyle w:val="Heading1"/>
        <w:spacing w:after="240"/>
        <w:ind w:left="0"/>
        <w:rPr>
          <w:rFonts w:asciiTheme="majorHAnsi" w:hAnsiTheme="majorHAnsi"/>
        </w:rPr>
      </w:pPr>
      <w:r w:rsidRPr="00B80EDA">
        <w:rPr>
          <w:rFonts w:asciiTheme="majorHAnsi" w:hAnsiTheme="majorHAnsi"/>
        </w:rPr>
        <w:t>Manuscript Structure</w:t>
      </w:r>
    </w:p>
    <w:p w14:paraId="1A6B6276" w14:textId="5A52B9A5" w:rsidR="00F312C6" w:rsidRPr="00B80EDA" w:rsidRDefault="00F312C6" w:rsidP="00D04B1F">
      <w:pPr>
        <w:spacing w:after="240"/>
        <w:jc w:val="both"/>
        <w:rPr>
          <w:rFonts w:asciiTheme="majorHAnsi" w:hAnsiTheme="majorHAnsi"/>
          <w:color w:val="000000" w:themeColor="text1"/>
          <w:sz w:val="24"/>
          <w:szCs w:val="24"/>
        </w:rPr>
      </w:pPr>
      <w:r w:rsidRPr="00B80EDA">
        <w:rPr>
          <w:rFonts w:asciiTheme="majorHAnsi" w:hAnsiTheme="majorHAnsi"/>
          <w:color w:val="000000" w:themeColor="text1"/>
          <w:sz w:val="24"/>
          <w:szCs w:val="24"/>
        </w:rPr>
        <w:t xml:space="preserve">Manuscripts must be arranged in the following order: Title page with Authors and their affiliations, Abstract, Keywords (4-6), Introduction, Materials and </w:t>
      </w:r>
      <w:r w:rsidR="008C7387" w:rsidRPr="00B80EDA">
        <w:rPr>
          <w:rFonts w:asciiTheme="majorHAnsi" w:hAnsiTheme="majorHAnsi"/>
          <w:color w:val="000000" w:themeColor="text1"/>
          <w:sz w:val="24"/>
          <w:szCs w:val="24"/>
        </w:rPr>
        <w:t>M</w:t>
      </w:r>
      <w:r w:rsidRPr="00B80EDA">
        <w:rPr>
          <w:rFonts w:asciiTheme="majorHAnsi" w:hAnsiTheme="majorHAnsi"/>
          <w:color w:val="000000" w:themeColor="text1"/>
          <w:sz w:val="24"/>
          <w:szCs w:val="24"/>
        </w:rPr>
        <w:t xml:space="preserve">ethods, Results, Discussion/or Results and Discussion, Conclusion, Author Contribution, </w:t>
      </w:r>
      <w:r w:rsidR="008C7387" w:rsidRPr="00B80EDA">
        <w:rPr>
          <w:rFonts w:asciiTheme="majorHAnsi" w:hAnsiTheme="majorHAnsi"/>
          <w:sz w:val="24"/>
          <w:szCs w:val="24"/>
        </w:rPr>
        <w:t xml:space="preserve">Funding (if any), </w:t>
      </w:r>
      <w:r w:rsidR="008C7387" w:rsidRPr="00B80EDA">
        <w:rPr>
          <w:rFonts w:asciiTheme="majorHAnsi" w:hAnsiTheme="majorHAnsi"/>
          <w:color w:val="000000" w:themeColor="text1"/>
          <w:sz w:val="24"/>
          <w:szCs w:val="24"/>
        </w:rPr>
        <w:t xml:space="preserve">Acknowledgements, </w:t>
      </w:r>
      <w:r w:rsidRPr="00B80EDA">
        <w:rPr>
          <w:rFonts w:asciiTheme="majorHAnsi" w:hAnsiTheme="majorHAnsi"/>
          <w:color w:val="000000" w:themeColor="text1"/>
          <w:sz w:val="24"/>
          <w:szCs w:val="24"/>
        </w:rPr>
        <w:t>Conflict of Interest,</w:t>
      </w:r>
      <w:r w:rsidR="008C7387" w:rsidRPr="00B80EDA">
        <w:rPr>
          <w:rFonts w:asciiTheme="majorHAnsi" w:hAnsiTheme="majorHAnsi"/>
          <w:color w:val="000000" w:themeColor="text1"/>
          <w:sz w:val="24"/>
          <w:szCs w:val="24"/>
        </w:rPr>
        <w:t xml:space="preserve"> </w:t>
      </w:r>
      <w:r w:rsidRPr="00B80EDA">
        <w:rPr>
          <w:rFonts w:asciiTheme="majorHAnsi" w:hAnsiTheme="majorHAnsi"/>
          <w:color w:val="000000" w:themeColor="text1"/>
          <w:sz w:val="24"/>
          <w:szCs w:val="24"/>
        </w:rPr>
        <w:t>References.</w:t>
      </w:r>
    </w:p>
    <w:p w14:paraId="544779C1" w14:textId="1B0607F6" w:rsidR="00F312C6" w:rsidRPr="00B80EDA" w:rsidRDefault="008C7387" w:rsidP="00B80EDA">
      <w:pPr>
        <w:jc w:val="both"/>
        <w:rPr>
          <w:rFonts w:asciiTheme="majorHAnsi" w:hAnsiTheme="majorHAnsi"/>
          <w:sz w:val="24"/>
          <w:szCs w:val="24"/>
        </w:rPr>
      </w:pPr>
      <w:r w:rsidRPr="00B80EDA">
        <w:rPr>
          <w:rFonts w:asciiTheme="majorHAnsi" w:hAnsiTheme="majorHAnsi"/>
          <w:sz w:val="24"/>
          <w:szCs w:val="24"/>
        </w:rPr>
        <w:t xml:space="preserve">Please prepare the manuscript using the </w:t>
      </w:r>
      <w:r w:rsidR="00F312C6" w:rsidRPr="00B80EDA">
        <w:rPr>
          <w:rFonts w:asciiTheme="majorHAnsi" w:hAnsiTheme="majorHAnsi"/>
          <w:sz w:val="24"/>
          <w:szCs w:val="24"/>
        </w:rPr>
        <w:t xml:space="preserve">template given by JTVA </w:t>
      </w:r>
      <w:r w:rsidRPr="00B80EDA">
        <w:rPr>
          <w:rFonts w:asciiTheme="majorHAnsi" w:hAnsiTheme="majorHAnsi"/>
          <w:sz w:val="24"/>
          <w:szCs w:val="24"/>
        </w:rPr>
        <w:t>to facilitate easier evaluation and faster processing.</w:t>
      </w:r>
    </w:p>
    <w:p w14:paraId="3BEDB9B6" w14:textId="77777777" w:rsidR="008C7387" w:rsidRPr="00B80EDA" w:rsidRDefault="008C7387" w:rsidP="00F312C6">
      <w:pPr>
        <w:spacing w:line="276" w:lineRule="auto"/>
        <w:rPr>
          <w:rFonts w:asciiTheme="majorHAnsi" w:hAnsiTheme="majorHAnsi"/>
          <w:color w:val="000000" w:themeColor="text1"/>
          <w:sz w:val="24"/>
          <w:szCs w:val="24"/>
        </w:rPr>
      </w:pPr>
    </w:p>
    <w:p w14:paraId="394EE358" w14:textId="14F34915" w:rsidR="00F312C6" w:rsidRPr="00B80EDA" w:rsidRDefault="00F312C6" w:rsidP="00F312C6">
      <w:pPr>
        <w:spacing w:after="240" w:line="276" w:lineRule="auto"/>
        <w:rPr>
          <w:rFonts w:asciiTheme="majorHAnsi" w:hAnsiTheme="majorHAnsi"/>
          <w:b/>
          <w:bCs/>
          <w:color w:val="000000" w:themeColor="text1"/>
          <w:sz w:val="24"/>
          <w:szCs w:val="24"/>
        </w:rPr>
      </w:pPr>
      <w:r w:rsidRPr="00B80EDA">
        <w:rPr>
          <w:rFonts w:asciiTheme="majorHAnsi" w:hAnsiTheme="majorHAnsi"/>
          <w:b/>
          <w:bCs/>
          <w:color w:val="000000" w:themeColor="text1"/>
          <w:sz w:val="24"/>
          <w:szCs w:val="24"/>
        </w:rPr>
        <w:t xml:space="preserve">Format for Type Setting </w:t>
      </w:r>
    </w:p>
    <w:p w14:paraId="22748588" w14:textId="3EA0D24A" w:rsidR="00F312C6" w:rsidRPr="00B80EDA" w:rsidRDefault="00F312C6" w:rsidP="00D04B1F">
      <w:pPr>
        <w:jc w:val="both"/>
        <w:rPr>
          <w:rFonts w:asciiTheme="majorHAnsi" w:hAnsiTheme="majorHAnsi"/>
          <w:sz w:val="24"/>
          <w:szCs w:val="24"/>
        </w:rPr>
      </w:pPr>
      <w:r w:rsidRPr="00B80EDA">
        <w:rPr>
          <w:rFonts w:asciiTheme="majorHAnsi" w:hAnsiTheme="majorHAnsi"/>
          <w:sz w:val="24"/>
          <w:szCs w:val="24"/>
        </w:rPr>
        <w:t xml:space="preserve">The manuscript must be typewritten using MS Word® 2007 or a later version. All pages must be numbered starting with the title page and lines must be consecutively numbered from the start to the end of the manuscript excluding the abstract. Use Cambria 12-point size only, and Symbol font for mathematical symbols (in the text and in the Figure). The </w:t>
      </w:r>
      <w:r w:rsidR="008C7387" w:rsidRPr="00B80EDA">
        <w:rPr>
          <w:rFonts w:asciiTheme="majorHAnsi" w:hAnsiTheme="majorHAnsi"/>
          <w:sz w:val="24"/>
          <w:szCs w:val="24"/>
        </w:rPr>
        <w:t>text</w:t>
      </w:r>
      <w:r w:rsidRPr="00B80EDA">
        <w:rPr>
          <w:rFonts w:asciiTheme="majorHAnsi" w:hAnsiTheme="majorHAnsi"/>
          <w:sz w:val="24"/>
          <w:szCs w:val="24"/>
        </w:rPr>
        <w:t xml:space="preserve"> should be justified. </w:t>
      </w:r>
    </w:p>
    <w:p w14:paraId="6B336EB9" w14:textId="77777777" w:rsidR="00F312C6" w:rsidRPr="00B80EDA" w:rsidRDefault="00F312C6" w:rsidP="00F312C6">
      <w:pPr>
        <w:spacing w:line="276" w:lineRule="auto"/>
        <w:rPr>
          <w:rFonts w:asciiTheme="majorHAnsi" w:hAnsiTheme="majorHAnsi"/>
          <w:sz w:val="24"/>
          <w:szCs w:val="24"/>
        </w:rPr>
      </w:pPr>
    </w:p>
    <w:p w14:paraId="2F2B9184" w14:textId="77777777" w:rsidR="00F312C6" w:rsidRPr="00B80EDA" w:rsidRDefault="00F312C6" w:rsidP="00F312C6">
      <w:pPr>
        <w:spacing w:line="276" w:lineRule="auto"/>
        <w:rPr>
          <w:rFonts w:asciiTheme="majorHAnsi" w:hAnsiTheme="majorHAnsi"/>
          <w:sz w:val="24"/>
          <w:szCs w:val="24"/>
        </w:rPr>
      </w:pPr>
      <w:r w:rsidRPr="00B80EDA">
        <w:rPr>
          <w:rFonts w:asciiTheme="majorHAnsi" w:hAnsiTheme="majorHAnsi"/>
          <w:sz w:val="24"/>
          <w:szCs w:val="24"/>
        </w:rPr>
        <w:t xml:space="preserve">Please follow the guidelines given below strictly: </w:t>
      </w:r>
    </w:p>
    <w:p w14:paraId="357A346B" w14:textId="77777777" w:rsidR="00F312C6" w:rsidRPr="00B80EDA" w:rsidRDefault="00F312C6" w:rsidP="00F312C6">
      <w:pPr>
        <w:spacing w:line="276" w:lineRule="auto"/>
        <w:rPr>
          <w:rFonts w:asciiTheme="majorHAnsi" w:hAnsiTheme="majorHAnsi"/>
          <w:sz w:val="24"/>
          <w:szCs w:val="24"/>
        </w:rPr>
      </w:pPr>
      <w:r w:rsidRPr="00B80EDA">
        <w:rPr>
          <w:rFonts w:asciiTheme="majorHAnsi" w:hAnsiTheme="majorHAnsi"/>
          <w:sz w:val="24"/>
          <w:szCs w:val="24"/>
        </w:rPr>
        <w:t xml:space="preserve">• Paper size: A4 (210 × 297 mm) </w:t>
      </w:r>
    </w:p>
    <w:p w14:paraId="2C39C0F1" w14:textId="049C1E36" w:rsidR="00F312C6" w:rsidRPr="00B80EDA" w:rsidRDefault="00F312C6" w:rsidP="00F312C6">
      <w:pPr>
        <w:spacing w:line="276" w:lineRule="auto"/>
        <w:rPr>
          <w:rFonts w:asciiTheme="majorHAnsi" w:hAnsiTheme="majorHAnsi"/>
          <w:sz w:val="24"/>
          <w:szCs w:val="24"/>
        </w:rPr>
      </w:pPr>
      <w:r w:rsidRPr="00B80EDA">
        <w:rPr>
          <w:rFonts w:asciiTheme="majorHAnsi" w:hAnsiTheme="majorHAnsi"/>
          <w:sz w:val="24"/>
          <w:szCs w:val="24"/>
        </w:rPr>
        <w:t>• Margins: Top, bottom, left and right margins of 2.5</w:t>
      </w:r>
      <w:r w:rsidR="008C7387" w:rsidRPr="00B80EDA">
        <w:rPr>
          <w:rFonts w:asciiTheme="majorHAnsi" w:hAnsiTheme="majorHAnsi"/>
          <w:sz w:val="24"/>
          <w:szCs w:val="24"/>
        </w:rPr>
        <w:t>4</w:t>
      </w:r>
      <w:r w:rsidRPr="00B80EDA">
        <w:rPr>
          <w:rFonts w:asciiTheme="majorHAnsi" w:hAnsiTheme="majorHAnsi"/>
          <w:sz w:val="24"/>
          <w:szCs w:val="24"/>
        </w:rPr>
        <w:t xml:space="preserve"> cm </w:t>
      </w:r>
      <w:r w:rsidR="008C7387" w:rsidRPr="00B80EDA">
        <w:rPr>
          <w:rFonts w:asciiTheme="majorHAnsi" w:hAnsiTheme="majorHAnsi"/>
          <w:sz w:val="24"/>
          <w:szCs w:val="24"/>
        </w:rPr>
        <w:t>(1”)</w:t>
      </w:r>
    </w:p>
    <w:p w14:paraId="3EABAFBF" w14:textId="77777777" w:rsidR="00F312C6" w:rsidRPr="00B80EDA" w:rsidRDefault="00F312C6" w:rsidP="00F312C6">
      <w:pPr>
        <w:spacing w:line="276" w:lineRule="auto"/>
        <w:rPr>
          <w:rFonts w:asciiTheme="majorHAnsi" w:hAnsiTheme="majorHAnsi"/>
          <w:sz w:val="24"/>
          <w:szCs w:val="24"/>
        </w:rPr>
      </w:pPr>
      <w:r w:rsidRPr="00B80EDA">
        <w:rPr>
          <w:rFonts w:asciiTheme="majorHAnsi" w:hAnsiTheme="majorHAnsi"/>
          <w:sz w:val="24"/>
          <w:szCs w:val="24"/>
        </w:rPr>
        <w:t xml:space="preserve">• Line spacing: 1.15 </w:t>
      </w:r>
    </w:p>
    <w:p w14:paraId="5B821631" w14:textId="77777777" w:rsidR="00F312C6" w:rsidRPr="00B80EDA" w:rsidRDefault="00F312C6" w:rsidP="00F312C6">
      <w:pPr>
        <w:spacing w:line="276" w:lineRule="auto"/>
        <w:rPr>
          <w:rFonts w:asciiTheme="majorHAnsi" w:hAnsiTheme="majorHAnsi"/>
          <w:sz w:val="24"/>
          <w:szCs w:val="24"/>
        </w:rPr>
      </w:pPr>
      <w:r w:rsidRPr="00B80EDA">
        <w:rPr>
          <w:rFonts w:asciiTheme="majorHAnsi" w:hAnsiTheme="majorHAnsi"/>
          <w:sz w:val="24"/>
          <w:szCs w:val="24"/>
        </w:rPr>
        <w:t xml:space="preserve">• Column – Single column </w:t>
      </w:r>
    </w:p>
    <w:p w14:paraId="603B56EC" w14:textId="172AE985" w:rsidR="0081370F" w:rsidRPr="00B80EDA" w:rsidRDefault="00000000" w:rsidP="00D04B1F">
      <w:pPr>
        <w:pStyle w:val="BodyText"/>
        <w:spacing w:before="199"/>
        <w:ind w:left="0" w:right="10"/>
        <w:jc w:val="both"/>
        <w:rPr>
          <w:rFonts w:asciiTheme="majorHAnsi" w:hAnsiTheme="majorHAnsi"/>
        </w:rPr>
      </w:pPr>
      <w:r w:rsidRPr="00B80EDA">
        <w:rPr>
          <w:rFonts w:asciiTheme="majorHAnsi" w:hAnsiTheme="majorHAnsi"/>
          <w:b/>
          <w:i/>
        </w:rPr>
        <w:t>Author</w:t>
      </w:r>
      <w:r w:rsidRPr="00B80EDA">
        <w:rPr>
          <w:rFonts w:asciiTheme="majorHAnsi" w:hAnsiTheme="majorHAnsi"/>
          <w:b/>
          <w:i/>
          <w:spacing w:val="-8"/>
        </w:rPr>
        <w:t xml:space="preserve"> </w:t>
      </w:r>
      <w:r w:rsidRPr="00B80EDA">
        <w:rPr>
          <w:rFonts w:asciiTheme="majorHAnsi" w:hAnsiTheme="majorHAnsi"/>
          <w:b/>
          <w:i/>
        </w:rPr>
        <w:t>names</w:t>
      </w:r>
      <w:r w:rsidRPr="00B80EDA">
        <w:rPr>
          <w:rFonts w:asciiTheme="majorHAnsi" w:hAnsiTheme="majorHAnsi"/>
          <w:b/>
          <w:i/>
          <w:spacing w:val="-8"/>
        </w:rPr>
        <w:t xml:space="preserve"> </w:t>
      </w:r>
      <w:r w:rsidRPr="00B80EDA">
        <w:rPr>
          <w:rFonts w:asciiTheme="majorHAnsi" w:hAnsiTheme="majorHAnsi"/>
          <w:b/>
          <w:i/>
        </w:rPr>
        <w:t>and</w:t>
      </w:r>
      <w:r w:rsidRPr="00B80EDA">
        <w:rPr>
          <w:rFonts w:asciiTheme="majorHAnsi" w:hAnsiTheme="majorHAnsi"/>
          <w:b/>
          <w:i/>
          <w:spacing w:val="-8"/>
        </w:rPr>
        <w:t xml:space="preserve"> </w:t>
      </w:r>
      <w:r w:rsidRPr="00B80EDA">
        <w:rPr>
          <w:rFonts w:asciiTheme="majorHAnsi" w:hAnsiTheme="majorHAnsi"/>
          <w:b/>
          <w:i/>
        </w:rPr>
        <w:t>affiliations:</w:t>
      </w:r>
      <w:r w:rsidRPr="00B80EDA">
        <w:rPr>
          <w:rFonts w:asciiTheme="majorHAnsi" w:hAnsiTheme="majorHAnsi"/>
          <w:b/>
          <w:i/>
          <w:spacing w:val="-9"/>
        </w:rPr>
        <w:t xml:space="preserve"> </w:t>
      </w:r>
      <w:r w:rsidRPr="00B80EDA">
        <w:rPr>
          <w:rFonts w:asciiTheme="majorHAnsi" w:hAnsiTheme="majorHAnsi"/>
        </w:rPr>
        <w:t>Clearly</w:t>
      </w:r>
      <w:r w:rsidRPr="00B80EDA">
        <w:rPr>
          <w:rFonts w:asciiTheme="majorHAnsi" w:hAnsiTheme="majorHAnsi"/>
          <w:spacing w:val="-10"/>
        </w:rPr>
        <w:t xml:space="preserve"> </w:t>
      </w:r>
      <w:r w:rsidRPr="00B80EDA">
        <w:rPr>
          <w:rFonts w:asciiTheme="majorHAnsi" w:hAnsiTheme="majorHAnsi"/>
        </w:rPr>
        <w:t>indicate</w:t>
      </w:r>
      <w:r w:rsidRPr="00B80EDA">
        <w:rPr>
          <w:rFonts w:asciiTheme="majorHAnsi" w:hAnsiTheme="majorHAnsi"/>
          <w:spacing w:val="-9"/>
        </w:rPr>
        <w:t xml:space="preserve"> </w:t>
      </w:r>
      <w:r w:rsidRPr="00B80EDA">
        <w:rPr>
          <w:rFonts w:asciiTheme="majorHAnsi" w:hAnsiTheme="majorHAnsi"/>
        </w:rPr>
        <w:t>the</w:t>
      </w:r>
      <w:r w:rsidRPr="00B80EDA">
        <w:rPr>
          <w:rFonts w:asciiTheme="majorHAnsi" w:hAnsiTheme="majorHAnsi"/>
          <w:spacing w:val="-8"/>
        </w:rPr>
        <w:t xml:space="preserve"> </w:t>
      </w:r>
      <w:r w:rsidRPr="00B80EDA">
        <w:rPr>
          <w:rFonts w:asciiTheme="majorHAnsi" w:hAnsiTheme="majorHAnsi"/>
        </w:rPr>
        <w:t>name(s)</w:t>
      </w:r>
      <w:r w:rsidRPr="00B80EDA">
        <w:rPr>
          <w:rFonts w:asciiTheme="majorHAnsi" w:hAnsiTheme="majorHAnsi"/>
          <w:spacing w:val="-8"/>
        </w:rPr>
        <w:t xml:space="preserve"> </w:t>
      </w:r>
      <w:r w:rsidRPr="00B80EDA">
        <w:rPr>
          <w:rFonts w:asciiTheme="majorHAnsi" w:hAnsiTheme="majorHAnsi"/>
        </w:rPr>
        <w:t>of</w:t>
      </w:r>
      <w:r w:rsidRPr="00B80EDA">
        <w:rPr>
          <w:rFonts w:asciiTheme="majorHAnsi" w:hAnsiTheme="majorHAnsi"/>
          <w:spacing w:val="-8"/>
        </w:rPr>
        <w:t xml:space="preserve"> </w:t>
      </w:r>
      <w:r w:rsidRPr="00B80EDA">
        <w:rPr>
          <w:rFonts w:asciiTheme="majorHAnsi" w:hAnsiTheme="majorHAnsi"/>
        </w:rPr>
        <w:t>each</w:t>
      </w:r>
      <w:r w:rsidRPr="00B80EDA">
        <w:rPr>
          <w:rFonts w:asciiTheme="majorHAnsi" w:hAnsiTheme="majorHAnsi"/>
          <w:spacing w:val="-8"/>
        </w:rPr>
        <w:t xml:space="preserve"> </w:t>
      </w:r>
      <w:r w:rsidRPr="00B80EDA">
        <w:rPr>
          <w:rFonts w:asciiTheme="majorHAnsi" w:hAnsiTheme="majorHAnsi"/>
        </w:rPr>
        <w:t>author</w:t>
      </w:r>
      <w:r w:rsidRPr="00B80EDA">
        <w:rPr>
          <w:rFonts w:asciiTheme="majorHAnsi" w:hAnsiTheme="majorHAnsi"/>
          <w:spacing w:val="-7"/>
        </w:rPr>
        <w:t xml:space="preserve"> </w:t>
      </w:r>
      <w:r w:rsidRPr="00B80EDA">
        <w:rPr>
          <w:rFonts w:asciiTheme="majorHAnsi" w:hAnsiTheme="majorHAnsi"/>
        </w:rPr>
        <w:t>and</w:t>
      </w:r>
      <w:r w:rsidRPr="00B80EDA">
        <w:rPr>
          <w:rFonts w:asciiTheme="majorHAnsi" w:hAnsiTheme="majorHAnsi"/>
          <w:spacing w:val="-10"/>
        </w:rPr>
        <w:t xml:space="preserve"> </w:t>
      </w:r>
      <w:r w:rsidRPr="00B80EDA">
        <w:rPr>
          <w:rFonts w:asciiTheme="majorHAnsi" w:hAnsiTheme="majorHAnsi"/>
        </w:rPr>
        <w:t>check that all names are accurately spelled. Present the authors' affiliation addresses below the</w:t>
      </w:r>
      <w:r w:rsidRPr="00B80EDA">
        <w:rPr>
          <w:rFonts w:asciiTheme="majorHAnsi" w:hAnsiTheme="majorHAnsi"/>
          <w:spacing w:val="10"/>
        </w:rPr>
        <w:t xml:space="preserve"> </w:t>
      </w:r>
      <w:r w:rsidRPr="00B80EDA">
        <w:rPr>
          <w:rFonts w:asciiTheme="majorHAnsi" w:hAnsiTheme="majorHAnsi"/>
        </w:rPr>
        <w:t>names</w:t>
      </w:r>
      <w:r w:rsidRPr="00B80EDA">
        <w:rPr>
          <w:rFonts w:asciiTheme="majorHAnsi" w:hAnsiTheme="majorHAnsi"/>
          <w:spacing w:val="-17"/>
        </w:rPr>
        <w:t xml:space="preserve"> </w:t>
      </w:r>
      <w:r w:rsidRPr="00B80EDA">
        <w:rPr>
          <w:rFonts w:asciiTheme="majorHAnsi" w:hAnsiTheme="majorHAnsi"/>
        </w:rPr>
        <w:t>indicated</w:t>
      </w:r>
      <w:r w:rsidRPr="00B80EDA">
        <w:rPr>
          <w:rFonts w:asciiTheme="majorHAnsi" w:hAnsiTheme="majorHAnsi"/>
          <w:spacing w:val="-11"/>
        </w:rPr>
        <w:t xml:space="preserve"> </w:t>
      </w:r>
      <w:r w:rsidRPr="00B80EDA">
        <w:rPr>
          <w:rFonts w:asciiTheme="majorHAnsi" w:hAnsiTheme="majorHAnsi"/>
        </w:rPr>
        <w:t>with</w:t>
      </w:r>
      <w:r w:rsidRPr="00B80EDA">
        <w:rPr>
          <w:rFonts w:asciiTheme="majorHAnsi" w:hAnsiTheme="majorHAnsi"/>
          <w:spacing w:val="-11"/>
        </w:rPr>
        <w:t xml:space="preserve"> </w:t>
      </w:r>
      <w:r w:rsidRPr="00B80EDA">
        <w:rPr>
          <w:rFonts w:asciiTheme="majorHAnsi" w:hAnsiTheme="majorHAnsi"/>
        </w:rPr>
        <w:t>a</w:t>
      </w:r>
      <w:r w:rsidRPr="00B80EDA">
        <w:rPr>
          <w:rFonts w:asciiTheme="majorHAnsi" w:hAnsiTheme="majorHAnsi"/>
          <w:spacing w:val="-14"/>
        </w:rPr>
        <w:t xml:space="preserve"> </w:t>
      </w:r>
      <w:r w:rsidRPr="00B80EDA">
        <w:rPr>
          <w:rFonts w:asciiTheme="majorHAnsi" w:hAnsiTheme="majorHAnsi"/>
        </w:rPr>
        <w:t>lower-case</w:t>
      </w:r>
      <w:r w:rsidRPr="00B80EDA">
        <w:rPr>
          <w:rFonts w:asciiTheme="majorHAnsi" w:hAnsiTheme="majorHAnsi"/>
          <w:spacing w:val="-14"/>
        </w:rPr>
        <w:t xml:space="preserve"> </w:t>
      </w:r>
      <w:r w:rsidRPr="00B80EDA">
        <w:rPr>
          <w:rFonts w:asciiTheme="majorHAnsi" w:hAnsiTheme="majorHAnsi"/>
        </w:rPr>
        <w:t>superscript</w:t>
      </w:r>
      <w:r w:rsidRPr="00B80EDA">
        <w:rPr>
          <w:rFonts w:asciiTheme="majorHAnsi" w:hAnsiTheme="majorHAnsi"/>
          <w:spacing w:val="-10"/>
        </w:rPr>
        <w:t xml:space="preserve"> </w:t>
      </w:r>
      <w:r w:rsidR="00B80EDA" w:rsidRPr="00B80EDA">
        <w:rPr>
          <w:rFonts w:asciiTheme="majorHAnsi" w:hAnsiTheme="majorHAnsi"/>
        </w:rPr>
        <w:t>n</w:t>
      </w:r>
      <w:r w:rsidR="00726380">
        <w:rPr>
          <w:rFonts w:asciiTheme="majorHAnsi" w:hAnsiTheme="majorHAnsi"/>
        </w:rPr>
        <w:t>umeral</w:t>
      </w:r>
      <w:r w:rsidRPr="00B80EDA">
        <w:rPr>
          <w:rFonts w:asciiTheme="majorHAnsi" w:hAnsiTheme="majorHAnsi"/>
          <w:spacing w:val="-14"/>
        </w:rPr>
        <w:t xml:space="preserve"> </w:t>
      </w:r>
      <w:r w:rsidRPr="00B80EDA">
        <w:rPr>
          <w:rFonts w:asciiTheme="majorHAnsi" w:hAnsiTheme="majorHAnsi"/>
        </w:rPr>
        <w:t>immediately</w:t>
      </w:r>
      <w:r w:rsidRPr="00B80EDA">
        <w:rPr>
          <w:rFonts w:asciiTheme="majorHAnsi" w:hAnsiTheme="majorHAnsi"/>
          <w:spacing w:val="-11"/>
        </w:rPr>
        <w:t xml:space="preserve"> </w:t>
      </w:r>
      <w:r w:rsidRPr="00B80EDA">
        <w:rPr>
          <w:rFonts w:asciiTheme="majorHAnsi" w:hAnsiTheme="majorHAnsi"/>
        </w:rPr>
        <w:t>after</w:t>
      </w:r>
      <w:r w:rsidRPr="00B80EDA">
        <w:rPr>
          <w:rFonts w:asciiTheme="majorHAnsi" w:hAnsiTheme="majorHAnsi"/>
          <w:spacing w:val="-12"/>
        </w:rPr>
        <w:t xml:space="preserve"> </w:t>
      </w:r>
      <w:r w:rsidRPr="00B80EDA">
        <w:rPr>
          <w:rFonts w:asciiTheme="majorHAnsi" w:hAnsiTheme="majorHAnsi"/>
        </w:rPr>
        <w:t>the</w:t>
      </w:r>
      <w:r w:rsidRPr="00B80EDA">
        <w:rPr>
          <w:rFonts w:asciiTheme="majorHAnsi" w:hAnsiTheme="majorHAnsi"/>
          <w:spacing w:val="10"/>
        </w:rPr>
        <w:t xml:space="preserve"> </w:t>
      </w:r>
      <w:r w:rsidRPr="00B80EDA">
        <w:rPr>
          <w:rFonts w:asciiTheme="majorHAnsi" w:hAnsiTheme="majorHAnsi"/>
        </w:rPr>
        <w:t>author’s name.</w:t>
      </w:r>
      <w:r w:rsidRPr="00B80EDA">
        <w:rPr>
          <w:rFonts w:asciiTheme="majorHAnsi" w:hAnsiTheme="majorHAnsi"/>
          <w:spacing w:val="-7"/>
        </w:rPr>
        <w:t xml:space="preserve"> </w:t>
      </w:r>
      <w:r w:rsidRPr="00B80EDA">
        <w:rPr>
          <w:rFonts w:asciiTheme="majorHAnsi" w:hAnsiTheme="majorHAnsi"/>
        </w:rPr>
        <w:t>Provide</w:t>
      </w:r>
      <w:r w:rsidRPr="00B80EDA">
        <w:rPr>
          <w:rFonts w:asciiTheme="majorHAnsi" w:hAnsiTheme="majorHAnsi"/>
          <w:spacing w:val="-6"/>
        </w:rPr>
        <w:t xml:space="preserve"> </w:t>
      </w:r>
      <w:r w:rsidRPr="00B80EDA">
        <w:rPr>
          <w:rFonts w:asciiTheme="majorHAnsi" w:hAnsiTheme="majorHAnsi"/>
        </w:rPr>
        <w:t>the</w:t>
      </w:r>
      <w:r w:rsidRPr="00B80EDA">
        <w:rPr>
          <w:rFonts w:asciiTheme="majorHAnsi" w:hAnsiTheme="majorHAnsi"/>
          <w:spacing w:val="-8"/>
        </w:rPr>
        <w:t xml:space="preserve"> </w:t>
      </w:r>
      <w:r w:rsidRPr="00B80EDA">
        <w:rPr>
          <w:rFonts w:asciiTheme="majorHAnsi" w:hAnsiTheme="majorHAnsi"/>
        </w:rPr>
        <w:t>full</w:t>
      </w:r>
      <w:r w:rsidRPr="00B80EDA">
        <w:rPr>
          <w:rFonts w:asciiTheme="majorHAnsi" w:hAnsiTheme="majorHAnsi"/>
          <w:spacing w:val="-6"/>
        </w:rPr>
        <w:t xml:space="preserve"> </w:t>
      </w:r>
      <w:r w:rsidRPr="00B80EDA">
        <w:rPr>
          <w:rFonts w:asciiTheme="majorHAnsi" w:hAnsiTheme="majorHAnsi"/>
        </w:rPr>
        <w:t>postal</w:t>
      </w:r>
      <w:r w:rsidRPr="00B80EDA">
        <w:rPr>
          <w:rFonts w:asciiTheme="majorHAnsi" w:hAnsiTheme="majorHAnsi"/>
          <w:spacing w:val="-8"/>
        </w:rPr>
        <w:t xml:space="preserve"> </w:t>
      </w:r>
      <w:r w:rsidRPr="00B80EDA">
        <w:rPr>
          <w:rFonts w:asciiTheme="majorHAnsi" w:hAnsiTheme="majorHAnsi"/>
        </w:rPr>
        <w:t>address</w:t>
      </w:r>
      <w:r w:rsidRPr="00B80EDA">
        <w:rPr>
          <w:rFonts w:asciiTheme="majorHAnsi" w:hAnsiTheme="majorHAnsi"/>
          <w:spacing w:val="-7"/>
        </w:rPr>
        <w:t xml:space="preserve"> </w:t>
      </w:r>
      <w:r w:rsidRPr="00B80EDA">
        <w:rPr>
          <w:rFonts w:asciiTheme="majorHAnsi" w:hAnsiTheme="majorHAnsi"/>
        </w:rPr>
        <w:t>of</w:t>
      </w:r>
      <w:r w:rsidRPr="00B80EDA">
        <w:rPr>
          <w:rFonts w:asciiTheme="majorHAnsi" w:hAnsiTheme="majorHAnsi"/>
          <w:spacing w:val="-7"/>
        </w:rPr>
        <w:t xml:space="preserve"> </w:t>
      </w:r>
      <w:r w:rsidRPr="00B80EDA">
        <w:rPr>
          <w:rFonts w:asciiTheme="majorHAnsi" w:hAnsiTheme="majorHAnsi"/>
        </w:rPr>
        <w:t>each</w:t>
      </w:r>
      <w:r w:rsidRPr="00B80EDA">
        <w:rPr>
          <w:rFonts w:asciiTheme="majorHAnsi" w:hAnsiTheme="majorHAnsi"/>
          <w:spacing w:val="-6"/>
        </w:rPr>
        <w:t xml:space="preserve"> </w:t>
      </w:r>
      <w:r w:rsidRPr="00B80EDA">
        <w:rPr>
          <w:rFonts w:asciiTheme="majorHAnsi" w:hAnsiTheme="majorHAnsi"/>
        </w:rPr>
        <w:t>affiliation</w:t>
      </w:r>
      <w:r w:rsidR="00D04B1F" w:rsidRPr="00B80EDA">
        <w:rPr>
          <w:rFonts w:asciiTheme="majorHAnsi" w:hAnsiTheme="majorHAnsi"/>
        </w:rPr>
        <w:t xml:space="preserve"> </w:t>
      </w:r>
      <w:r w:rsidRPr="00B80EDA">
        <w:rPr>
          <w:rFonts w:asciiTheme="majorHAnsi" w:hAnsiTheme="majorHAnsi"/>
        </w:rPr>
        <w:t>and</w:t>
      </w:r>
      <w:r w:rsidRPr="00B80EDA">
        <w:rPr>
          <w:rFonts w:asciiTheme="majorHAnsi" w:hAnsiTheme="majorHAnsi"/>
          <w:spacing w:val="-8"/>
        </w:rPr>
        <w:t xml:space="preserve"> </w:t>
      </w:r>
      <w:r w:rsidRPr="00B80EDA">
        <w:rPr>
          <w:rFonts w:asciiTheme="majorHAnsi" w:hAnsiTheme="majorHAnsi"/>
        </w:rPr>
        <w:t>the</w:t>
      </w:r>
      <w:r w:rsidRPr="00B80EDA">
        <w:rPr>
          <w:rFonts w:asciiTheme="majorHAnsi" w:hAnsiTheme="majorHAnsi"/>
          <w:spacing w:val="-6"/>
        </w:rPr>
        <w:t xml:space="preserve"> </w:t>
      </w:r>
      <w:r w:rsidRPr="00B80EDA">
        <w:rPr>
          <w:rFonts w:asciiTheme="majorHAnsi" w:hAnsiTheme="majorHAnsi"/>
        </w:rPr>
        <w:t>e-mail</w:t>
      </w:r>
      <w:r w:rsidRPr="00B80EDA">
        <w:rPr>
          <w:rFonts w:asciiTheme="majorHAnsi" w:hAnsiTheme="majorHAnsi"/>
          <w:spacing w:val="-7"/>
        </w:rPr>
        <w:t xml:space="preserve"> </w:t>
      </w:r>
      <w:r w:rsidRPr="00B80EDA">
        <w:rPr>
          <w:rFonts w:asciiTheme="majorHAnsi" w:hAnsiTheme="majorHAnsi"/>
        </w:rPr>
        <w:t>address</w:t>
      </w:r>
      <w:r w:rsidRPr="00B80EDA">
        <w:rPr>
          <w:rFonts w:asciiTheme="majorHAnsi" w:hAnsiTheme="majorHAnsi"/>
          <w:spacing w:val="-6"/>
        </w:rPr>
        <w:t xml:space="preserve"> </w:t>
      </w:r>
      <w:r w:rsidRPr="00B80EDA">
        <w:rPr>
          <w:rFonts w:asciiTheme="majorHAnsi" w:hAnsiTheme="majorHAnsi"/>
        </w:rPr>
        <w:t>of</w:t>
      </w:r>
      <w:r w:rsidRPr="00B80EDA">
        <w:rPr>
          <w:rFonts w:asciiTheme="majorHAnsi" w:hAnsiTheme="majorHAnsi"/>
          <w:spacing w:val="-7"/>
        </w:rPr>
        <w:t xml:space="preserve"> </w:t>
      </w:r>
      <w:r w:rsidR="00D04B1F" w:rsidRPr="00B80EDA">
        <w:rPr>
          <w:rFonts w:asciiTheme="majorHAnsi" w:hAnsiTheme="majorHAnsi"/>
          <w:spacing w:val="-7"/>
        </w:rPr>
        <w:t xml:space="preserve">the corresponding author. </w:t>
      </w:r>
      <w:r w:rsidRPr="00B80EDA">
        <w:rPr>
          <w:rFonts w:asciiTheme="majorHAnsi" w:hAnsiTheme="majorHAnsi"/>
        </w:rPr>
        <w:t>Clearly indicate the corresponding author by asterisk (*) his/her</w:t>
      </w:r>
      <w:r w:rsidRPr="00B80EDA">
        <w:rPr>
          <w:rFonts w:asciiTheme="majorHAnsi" w:hAnsiTheme="majorHAnsi"/>
          <w:spacing w:val="-22"/>
        </w:rPr>
        <w:t xml:space="preserve"> </w:t>
      </w:r>
      <w:r w:rsidRPr="00B80EDA">
        <w:rPr>
          <w:rFonts w:asciiTheme="majorHAnsi" w:hAnsiTheme="majorHAnsi"/>
        </w:rPr>
        <w:t>name.</w:t>
      </w:r>
    </w:p>
    <w:p w14:paraId="5F828C5A" w14:textId="77777777" w:rsidR="0081370F" w:rsidRPr="00B80EDA" w:rsidRDefault="00000000" w:rsidP="00F312C6">
      <w:pPr>
        <w:pStyle w:val="Heading1"/>
        <w:spacing w:before="200"/>
        <w:ind w:left="0"/>
        <w:rPr>
          <w:rFonts w:asciiTheme="majorHAnsi" w:hAnsiTheme="majorHAnsi"/>
        </w:rPr>
      </w:pPr>
      <w:bookmarkStart w:id="6" w:name="Abstracts_and_Keywords"/>
      <w:bookmarkEnd w:id="6"/>
      <w:r w:rsidRPr="00B80EDA">
        <w:rPr>
          <w:rFonts w:asciiTheme="majorHAnsi" w:hAnsiTheme="majorHAnsi"/>
        </w:rPr>
        <w:t>Abstracts and Keywords</w:t>
      </w:r>
    </w:p>
    <w:p w14:paraId="2E4F32C3" w14:textId="25ABB32A" w:rsidR="0081370F" w:rsidRPr="00B80EDA" w:rsidRDefault="00000000" w:rsidP="00D04B1F">
      <w:pPr>
        <w:pStyle w:val="BodyText"/>
        <w:spacing w:before="122"/>
        <w:ind w:left="0" w:right="10"/>
        <w:jc w:val="both"/>
        <w:rPr>
          <w:rFonts w:asciiTheme="majorHAnsi" w:hAnsiTheme="majorHAnsi"/>
        </w:rPr>
      </w:pPr>
      <w:r w:rsidRPr="00B80EDA">
        <w:rPr>
          <w:rFonts w:asciiTheme="majorHAnsi" w:hAnsiTheme="majorHAnsi"/>
        </w:rPr>
        <w:t>An abstract is required only for some categories of the manuscript. The abstract should not exceed</w:t>
      </w:r>
      <w:r w:rsidRPr="00B80EDA">
        <w:rPr>
          <w:rFonts w:asciiTheme="majorHAnsi" w:hAnsiTheme="majorHAnsi"/>
          <w:spacing w:val="-16"/>
        </w:rPr>
        <w:t xml:space="preserve"> </w:t>
      </w:r>
      <w:r w:rsidR="005876D7" w:rsidRPr="00B80EDA">
        <w:rPr>
          <w:rFonts w:asciiTheme="majorHAnsi" w:hAnsiTheme="majorHAnsi"/>
        </w:rPr>
        <w:t>30</w:t>
      </w:r>
      <w:r w:rsidRPr="00B80EDA">
        <w:rPr>
          <w:rFonts w:asciiTheme="majorHAnsi" w:hAnsiTheme="majorHAnsi"/>
        </w:rPr>
        <w:t>0</w:t>
      </w:r>
      <w:r w:rsidRPr="00B80EDA">
        <w:rPr>
          <w:rFonts w:asciiTheme="majorHAnsi" w:hAnsiTheme="majorHAnsi"/>
          <w:spacing w:val="-12"/>
        </w:rPr>
        <w:t xml:space="preserve"> </w:t>
      </w:r>
      <w:r w:rsidRPr="00B80EDA">
        <w:rPr>
          <w:rFonts w:asciiTheme="majorHAnsi" w:hAnsiTheme="majorHAnsi"/>
        </w:rPr>
        <w:t>words</w:t>
      </w:r>
      <w:r w:rsidRPr="00B80EDA">
        <w:rPr>
          <w:rFonts w:asciiTheme="majorHAnsi" w:hAnsiTheme="majorHAnsi"/>
          <w:spacing w:val="-7"/>
        </w:rPr>
        <w:t xml:space="preserve"> </w:t>
      </w:r>
      <w:r w:rsidRPr="00B80EDA">
        <w:rPr>
          <w:rFonts w:asciiTheme="majorHAnsi" w:hAnsiTheme="majorHAnsi"/>
        </w:rPr>
        <w:t>and</w:t>
      </w:r>
      <w:r w:rsidRPr="00B80EDA">
        <w:rPr>
          <w:rFonts w:asciiTheme="majorHAnsi" w:hAnsiTheme="majorHAnsi"/>
          <w:spacing w:val="-22"/>
        </w:rPr>
        <w:t xml:space="preserve"> </w:t>
      </w:r>
      <w:r w:rsidRPr="00B80EDA">
        <w:rPr>
          <w:rFonts w:asciiTheme="majorHAnsi" w:hAnsiTheme="majorHAnsi"/>
        </w:rPr>
        <w:t>convey</w:t>
      </w:r>
      <w:r w:rsidRPr="00B80EDA">
        <w:rPr>
          <w:rFonts w:asciiTheme="majorHAnsi" w:hAnsiTheme="majorHAnsi"/>
          <w:spacing w:val="-12"/>
        </w:rPr>
        <w:t xml:space="preserve"> </w:t>
      </w:r>
      <w:r w:rsidRPr="00B80EDA">
        <w:rPr>
          <w:rFonts w:asciiTheme="majorHAnsi" w:hAnsiTheme="majorHAnsi"/>
        </w:rPr>
        <w:t>the</w:t>
      </w:r>
      <w:r w:rsidRPr="00B80EDA">
        <w:rPr>
          <w:rFonts w:asciiTheme="majorHAnsi" w:hAnsiTheme="majorHAnsi"/>
          <w:spacing w:val="-11"/>
        </w:rPr>
        <w:t xml:space="preserve"> </w:t>
      </w:r>
      <w:r w:rsidRPr="00B80EDA">
        <w:rPr>
          <w:rFonts w:asciiTheme="majorHAnsi" w:hAnsiTheme="majorHAnsi"/>
        </w:rPr>
        <w:t>essence</w:t>
      </w:r>
      <w:r w:rsidRPr="00B80EDA">
        <w:rPr>
          <w:rFonts w:asciiTheme="majorHAnsi" w:hAnsiTheme="majorHAnsi"/>
          <w:spacing w:val="-16"/>
        </w:rPr>
        <w:t xml:space="preserve"> </w:t>
      </w:r>
      <w:r w:rsidRPr="00B80EDA">
        <w:rPr>
          <w:rFonts w:asciiTheme="majorHAnsi" w:hAnsiTheme="majorHAnsi"/>
        </w:rPr>
        <w:t>of</w:t>
      </w:r>
      <w:r w:rsidRPr="00B80EDA">
        <w:rPr>
          <w:rFonts w:asciiTheme="majorHAnsi" w:hAnsiTheme="majorHAnsi"/>
          <w:spacing w:val="-12"/>
        </w:rPr>
        <w:t xml:space="preserve"> </w:t>
      </w:r>
      <w:r w:rsidRPr="00B80EDA">
        <w:rPr>
          <w:rFonts w:asciiTheme="majorHAnsi" w:hAnsiTheme="majorHAnsi"/>
        </w:rPr>
        <w:t>the</w:t>
      </w:r>
      <w:r w:rsidRPr="00B80EDA">
        <w:rPr>
          <w:rFonts w:asciiTheme="majorHAnsi" w:hAnsiTheme="majorHAnsi"/>
          <w:spacing w:val="-13"/>
        </w:rPr>
        <w:t xml:space="preserve"> </w:t>
      </w:r>
      <w:r w:rsidRPr="00B80EDA">
        <w:rPr>
          <w:rFonts w:asciiTheme="majorHAnsi" w:hAnsiTheme="majorHAnsi"/>
        </w:rPr>
        <w:t>contribution</w:t>
      </w:r>
      <w:r w:rsidRPr="00B80EDA">
        <w:rPr>
          <w:rFonts w:asciiTheme="majorHAnsi" w:hAnsiTheme="majorHAnsi"/>
          <w:spacing w:val="-11"/>
        </w:rPr>
        <w:t xml:space="preserve"> </w:t>
      </w:r>
      <w:r w:rsidRPr="00B80EDA">
        <w:rPr>
          <w:rFonts w:asciiTheme="majorHAnsi" w:hAnsiTheme="majorHAnsi"/>
        </w:rPr>
        <w:t>even</w:t>
      </w:r>
      <w:r w:rsidRPr="00B80EDA">
        <w:rPr>
          <w:rFonts w:asciiTheme="majorHAnsi" w:hAnsiTheme="majorHAnsi"/>
          <w:spacing w:val="-14"/>
        </w:rPr>
        <w:t xml:space="preserve"> </w:t>
      </w:r>
      <w:r w:rsidRPr="00B80EDA">
        <w:rPr>
          <w:rFonts w:asciiTheme="majorHAnsi" w:hAnsiTheme="majorHAnsi"/>
        </w:rPr>
        <w:t>to</w:t>
      </w:r>
      <w:r w:rsidRPr="00B80EDA">
        <w:rPr>
          <w:rFonts w:asciiTheme="majorHAnsi" w:hAnsiTheme="majorHAnsi"/>
          <w:spacing w:val="-10"/>
        </w:rPr>
        <w:t xml:space="preserve"> </w:t>
      </w:r>
      <w:r w:rsidRPr="00B80EDA">
        <w:rPr>
          <w:rFonts w:asciiTheme="majorHAnsi" w:hAnsiTheme="majorHAnsi"/>
        </w:rPr>
        <w:t>a</w:t>
      </w:r>
      <w:r w:rsidRPr="00B80EDA">
        <w:rPr>
          <w:rFonts w:asciiTheme="majorHAnsi" w:hAnsiTheme="majorHAnsi"/>
          <w:spacing w:val="-16"/>
        </w:rPr>
        <w:t xml:space="preserve"> </w:t>
      </w:r>
      <w:r w:rsidRPr="00B80EDA">
        <w:rPr>
          <w:rFonts w:asciiTheme="majorHAnsi" w:hAnsiTheme="majorHAnsi"/>
        </w:rPr>
        <w:t>non-specialist</w:t>
      </w:r>
      <w:r w:rsidRPr="00B80EDA">
        <w:rPr>
          <w:rFonts w:asciiTheme="majorHAnsi" w:hAnsiTheme="majorHAnsi"/>
          <w:spacing w:val="6"/>
        </w:rPr>
        <w:t xml:space="preserve"> </w:t>
      </w:r>
      <w:r w:rsidRPr="00B80EDA">
        <w:rPr>
          <w:rFonts w:asciiTheme="majorHAnsi" w:hAnsiTheme="majorHAnsi"/>
        </w:rPr>
        <w:t>reader. For</w:t>
      </w:r>
      <w:r w:rsidRPr="00B80EDA">
        <w:rPr>
          <w:rFonts w:asciiTheme="majorHAnsi" w:hAnsiTheme="majorHAnsi"/>
          <w:spacing w:val="-12"/>
        </w:rPr>
        <w:t xml:space="preserve"> </w:t>
      </w:r>
      <w:r w:rsidRPr="00B80EDA">
        <w:rPr>
          <w:rFonts w:asciiTheme="majorHAnsi" w:hAnsiTheme="majorHAnsi"/>
        </w:rPr>
        <w:t>a</w:t>
      </w:r>
      <w:r w:rsidRPr="00B80EDA">
        <w:rPr>
          <w:rFonts w:asciiTheme="majorHAnsi" w:hAnsiTheme="majorHAnsi"/>
          <w:spacing w:val="-12"/>
        </w:rPr>
        <w:t xml:space="preserve"> </w:t>
      </w:r>
      <w:r w:rsidRPr="00B80EDA">
        <w:rPr>
          <w:rFonts w:asciiTheme="majorHAnsi" w:hAnsiTheme="majorHAnsi"/>
        </w:rPr>
        <w:t>research</w:t>
      </w:r>
      <w:r w:rsidRPr="00B80EDA">
        <w:rPr>
          <w:rFonts w:asciiTheme="majorHAnsi" w:hAnsiTheme="majorHAnsi"/>
          <w:spacing w:val="-11"/>
        </w:rPr>
        <w:t xml:space="preserve"> </w:t>
      </w:r>
      <w:r w:rsidRPr="00B80EDA">
        <w:rPr>
          <w:rFonts w:asciiTheme="majorHAnsi" w:hAnsiTheme="majorHAnsi"/>
        </w:rPr>
        <w:t>article,</w:t>
      </w:r>
      <w:r w:rsidRPr="00B80EDA">
        <w:rPr>
          <w:rFonts w:asciiTheme="majorHAnsi" w:hAnsiTheme="majorHAnsi"/>
          <w:spacing w:val="-12"/>
        </w:rPr>
        <w:t xml:space="preserve"> </w:t>
      </w:r>
      <w:r w:rsidRPr="00B80EDA">
        <w:rPr>
          <w:rFonts w:asciiTheme="majorHAnsi" w:hAnsiTheme="majorHAnsi"/>
        </w:rPr>
        <w:t>the</w:t>
      </w:r>
      <w:r w:rsidRPr="00B80EDA">
        <w:rPr>
          <w:rFonts w:asciiTheme="majorHAnsi" w:hAnsiTheme="majorHAnsi"/>
          <w:spacing w:val="-13"/>
        </w:rPr>
        <w:t xml:space="preserve"> </w:t>
      </w:r>
      <w:r w:rsidRPr="00B80EDA">
        <w:rPr>
          <w:rFonts w:asciiTheme="majorHAnsi" w:hAnsiTheme="majorHAnsi"/>
        </w:rPr>
        <w:t>abstract</w:t>
      </w:r>
      <w:r w:rsidRPr="00B80EDA">
        <w:rPr>
          <w:rFonts w:asciiTheme="majorHAnsi" w:hAnsiTheme="majorHAnsi"/>
          <w:spacing w:val="-11"/>
        </w:rPr>
        <w:t xml:space="preserve"> </w:t>
      </w:r>
      <w:r w:rsidRPr="00B80EDA">
        <w:rPr>
          <w:rFonts w:asciiTheme="majorHAnsi" w:hAnsiTheme="majorHAnsi"/>
        </w:rPr>
        <w:t>should</w:t>
      </w:r>
      <w:r w:rsidRPr="00B80EDA">
        <w:rPr>
          <w:rFonts w:asciiTheme="majorHAnsi" w:hAnsiTheme="majorHAnsi"/>
          <w:spacing w:val="-12"/>
        </w:rPr>
        <w:t xml:space="preserve"> </w:t>
      </w:r>
      <w:r w:rsidRPr="00B80EDA">
        <w:rPr>
          <w:rFonts w:asciiTheme="majorHAnsi" w:hAnsiTheme="majorHAnsi"/>
        </w:rPr>
        <w:t>include</w:t>
      </w:r>
      <w:r w:rsidRPr="00B80EDA">
        <w:rPr>
          <w:rFonts w:asciiTheme="majorHAnsi" w:hAnsiTheme="majorHAnsi"/>
          <w:spacing w:val="-12"/>
        </w:rPr>
        <w:t xml:space="preserve"> </w:t>
      </w:r>
      <w:r w:rsidRPr="00B80EDA">
        <w:rPr>
          <w:rFonts w:asciiTheme="majorHAnsi" w:hAnsiTheme="majorHAnsi"/>
        </w:rPr>
        <w:t>a</w:t>
      </w:r>
      <w:r w:rsidRPr="00B80EDA">
        <w:rPr>
          <w:rFonts w:asciiTheme="majorHAnsi" w:hAnsiTheme="majorHAnsi"/>
          <w:spacing w:val="-12"/>
        </w:rPr>
        <w:t xml:space="preserve"> </w:t>
      </w:r>
      <w:r w:rsidRPr="00B80EDA">
        <w:rPr>
          <w:rFonts w:asciiTheme="majorHAnsi" w:hAnsiTheme="majorHAnsi"/>
        </w:rPr>
        <w:t>few</w:t>
      </w:r>
      <w:r w:rsidRPr="00B80EDA">
        <w:rPr>
          <w:rFonts w:asciiTheme="majorHAnsi" w:hAnsiTheme="majorHAnsi"/>
          <w:spacing w:val="-13"/>
        </w:rPr>
        <w:t xml:space="preserve"> </w:t>
      </w:r>
      <w:r w:rsidRPr="00B80EDA">
        <w:rPr>
          <w:rFonts w:asciiTheme="majorHAnsi" w:hAnsiTheme="majorHAnsi"/>
        </w:rPr>
        <w:t>sentences</w:t>
      </w:r>
      <w:r w:rsidRPr="00B80EDA">
        <w:rPr>
          <w:rFonts w:asciiTheme="majorHAnsi" w:hAnsiTheme="majorHAnsi"/>
          <w:spacing w:val="-12"/>
        </w:rPr>
        <w:t xml:space="preserve"> </w:t>
      </w:r>
      <w:r w:rsidRPr="00B80EDA">
        <w:rPr>
          <w:rFonts w:asciiTheme="majorHAnsi" w:hAnsiTheme="majorHAnsi"/>
        </w:rPr>
        <w:t>of</w:t>
      </w:r>
      <w:r w:rsidRPr="00B80EDA">
        <w:rPr>
          <w:rFonts w:asciiTheme="majorHAnsi" w:hAnsiTheme="majorHAnsi"/>
          <w:spacing w:val="-11"/>
        </w:rPr>
        <w:t xml:space="preserve"> </w:t>
      </w:r>
      <w:r w:rsidRPr="00B80EDA">
        <w:rPr>
          <w:rFonts w:asciiTheme="majorHAnsi" w:hAnsiTheme="majorHAnsi"/>
        </w:rPr>
        <w:t>background</w:t>
      </w:r>
      <w:r w:rsidRPr="00B80EDA">
        <w:rPr>
          <w:rFonts w:asciiTheme="majorHAnsi" w:hAnsiTheme="majorHAnsi"/>
          <w:spacing w:val="-12"/>
        </w:rPr>
        <w:t xml:space="preserve"> </w:t>
      </w:r>
      <w:r w:rsidRPr="00B80EDA">
        <w:rPr>
          <w:rFonts w:asciiTheme="majorHAnsi" w:hAnsiTheme="majorHAnsi"/>
        </w:rPr>
        <w:t>to</w:t>
      </w:r>
      <w:r w:rsidRPr="00B80EDA">
        <w:rPr>
          <w:rFonts w:asciiTheme="majorHAnsi" w:hAnsiTheme="majorHAnsi"/>
          <w:spacing w:val="-11"/>
        </w:rPr>
        <w:t xml:space="preserve"> </w:t>
      </w:r>
      <w:r w:rsidRPr="00B80EDA">
        <w:rPr>
          <w:rFonts w:asciiTheme="majorHAnsi" w:hAnsiTheme="majorHAnsi"/>
        </w:rPr>
        <w:t>the</w:t>
      </w:r>
      <w:r w:rsidRPr="00B80EDA">
        <w:rPr>
          <w:rFonts w:asciiTheme="majorHAnsi" w:hAnsiTheme="majorHAnsi"/>
          <w:spacing w:val="-12"/>
        </w:rPr>
        <w:t xml:space="preserve"> </w:t>
      </w:r>
      <w:r w:rsidRPr="00B80EDA">
        <w:rPr>
          <w:rFonts w:asciiTheme="majorHAnsi" w:hAnsiTheme="majorHAnsi"/>
        </w:rPr>
        <w:t>work, the rationale, and the main results and conclusions. Abbreviations are</w:t>
      </w:r>
      <w:r w:rsidRPr="00B80EDA">
        <w:rPr>
          <w:rFonts w:asciiTheme="majorHAnsi" w:hAnsiTheme="majorHAnsi"/>
          <w:spacing w:val="-11"/>
        </w:rPr>
        <w:t xml:space="preserve"> </w:t>
      </w:r>
      <w:r w:rsidRPr="00B80EDA">
        <w:rPr>
          <w:rFonts w:asciiTheme="majorHAnsi" w:hAnsiTheme="majorHAnsi"/>
        </w:rPr>
        <w:t>discouraged.</w:t>
      </w:r>
    </w:p>
    <w:p w14:paraId="2F5B230E" w14:textId="715A674C" w:rsidR="0081370F" w:rsidRPr="00B80EDA" w:rsidRDefault="00000000" w:rsidP="00D04B1F">
      <w:pPr>
        <w:pStyle w:val="BodyText"/>
        <w:spacing w:before="200"/>
        <w:ind w:left="0" w:right="10"/>
        <w:jc w:val="both"/>
        <w:rPr>
          <w:rFonts w:asciiTheme="majorHAnsi" w:hAnsiTheme="majorHAnsi"/>
        </w:rPr>
      </w:pPr>
      <w:r w:rsidRPr="00B80EDA">
        <w:rPr>
          <w:rFonts w:asciiTheme="majorHAnsi" w:hAnsiTheme="majorHAnsi"/>
        </w:rPr>
        <w:t xml:space="preserve">Immediately after the abstract, provide a maximum of </w:t>
      </w:r>
      <w:r w:rsidR="00F312C6" w:rsidRPr="00B80EDA">
        <w:rPr>
          <w:rFonts w:asciiTheme="majorHAnsi" w:hAnsiTheme="majorHAnsi"/>
        </w:rPr>
        <w:t>4-6</w:t>
      </w:r>
      <w:r w:rsidRPr="00B80EDA">
        <w:rPr>
          <w:rFonts w:asciiTheme="majorHAnsi" w:hAnsiTheme="majorHAnsi"/>
        </w:rPr>
        <w:t xml:space="preserve"> keywords separated by commas, that indicate the most important topics used in the article.</w:t>
      </w:r>
    </w:p>
    <w:p w14:paraId="565C9D1C" w14:textId="77777777" w:rsidR="0081370F" w:rsidRPr="00B80EDA" w:rsidRDefault="0081370F" w:rsidP="00F312C6">
      <w:pPr>
        <w:jc w:val="both"/>
        <w:rPr>
          <w:rFonts w:asciiTheme="majorHAnsi" w:hAnsiTheme="majorHAnsi"/>
          <w:sz w:val="24"/>
          <w:szCs w:val="24"/>
        </w:rPr>
        <w:sectPr w:rsidR="0081370F" w:rsidRPr="00B80EDA">
          <w:headerReference w:type="default" r:id="rId8"/>
          <w:footerReference w:type="default" r:id="rId9"/>
          <w:pgSz w:w="11910" w:h="16840"/>
          <w:pgMar w:top="1360" w:right="1060" w:bottom="1200" w:left="1300" w:header="738" w:footer="1017" w:gutter="0"/>
          <w:cols w:space="720"/>
        </w:sectPr>
      </w:pPr>
    </w:p>
    <w:p w14:paraId="3A0430E3" w14:textId="77777777" w:rsidR="0081370F" w:rsidRPr="00B80EDA" w:rsidRDefault="00000000" w:rsidP="00F312C6">
      <w:pPr>
        <w:pStyle w:val="Heading1"/>
        <w:spacing w:before="80" w:after="240"/>
        <w:ind w:left="0"/>
        <w:jc w:val="left"/>
        <w:rPr>
          <w:rFonts w:asciiTheme="majorHAnsi" w:hAnsiTheme="majorHAnsi"/>
        </w:rPr>
      </w:pPr>
      <w:bookmarkStart w:id="7" w:name="Introduction"/>
      <w:bookmarkEnd w:id="7"/>
      <w:r w:rsidRPr="00B80EDA">
        <w:rPr>
          <w:rFonts w:asciiTheme="majorHAnsi" w:hAnsiTheme="majorHAnsi"/>
        </w:rPr>
        <w:lastRenderedPageBreak/>
        <w:t>Introduction</w:t>
      </w:r>
    </w:p>
    <w:p w14:paraId="274D0412" w14:textId="4969BA08" w:rsidR="00F312C6" w:rsidRPr="00B80EDA" w:rsidRDefault="00F312C6" w:rsidP="005876D7">
      <w:pPr>
        <w:spacing w:line="276" w:lineRule="auto"/>
        <w:jc w:val="both"/>
        <w:rPr>
          <w:rFonts w:asciiTheme="majorHAnsi" w:hAnsiTheme="majorHAnsi"/>
          <w:sz w:val="24"/>
          <w:szCs w:val="24"/>
        </w:rPr>
      </w:pPr>
      <w:r w:rsidRPr="00B80EDA">
        <w:rPr>
          <w:rFonts w:asciiTheme="majorHAnsi" w:hAnsiTheme="majorHAnsi"/>
          <w:sz w:val="24"/>
          <w:szCs w:val="24"/>
        </w:rPr>
        <w:t>The introduction should give the pertinent background to the study and should explain why the work was done showing the existing research gap.</w:t>
      </w:r>
      <w:r w:rsidR="005876D7" w:rsidRPr="00B80EDA">
        <w:rPr>
          <w:rFonts w:asciiTheme="majorHAnsi" w:hAnsiTheme="majorHAnsi"/>
          <w:sz w:val="24"/>
          <w:szCs w:val="24"/>
        </w:rPr>
        <w:t xml:space="preserve"> Finally, briefly mention the main aim of the work. </w:t>
      </w:r>
      <w:r w:rsidRPr="00B80EDA">
        <w:rPr>
          <w:rFonts w:asciiTheme="majorHAnsi" w:hAnsiTheme="majorHAnsi"/>
          <w:sz w:val="24"/>
          <w:szCs w:val="24"/>
        </w:rPr>
        <w:t xml:space="preserve">References should be cited intext in the Introduction and under other titles where </w:t>
      </w:r>
      <w:r w:rsidR="005876D7" w:rsidRPr="00B80EDA">
        <w:rPr>
          <w:rFonts w:asciiTheme="majorHAnsi" w:hAnsiTheme="majorHAnsi"/>
          <w:sz w:val="24"/>
          <w:szCs w:val="24"/>
        </w:rPr>
        <w:t>relevant.</w:t>
      </w:r>
      <w:r w:rsidRPr="00B80EDA">
        <w:rPr>
          <w:rFonts w:asciiTheme="majorHAnsi" w:hAnsiTheme="majorHAnsi"/>
          <w:sz w:val="24"/>
          <w:szCs w:val="24"/>
        </w:rPr>
        <w:t xml:space="preserve"> See the end of the document for further details on references.</w:t>
      </w:r>
    </w:p>
    <w:p w14:paraId="611B228E" w14:textId="77777777" w:rsidR="0081370F" w:rsidRPr="00B80EDA" w:rsidRDefault="00000000" w:rsidP="00F312C6">
      <w:pPr>
        <w:pStyle w:val="Heading1"/>
        <w:spacing w:before="198"/>
        <w:ind w:left="0"/>
        <w:jc w:val="left"/>
        <w:rPr>
          <w:rFonts w:asciiTheme="majorHAnsi" w:hAnsiTheme="majorHAnsi"/>
        </w:rPr>
      </w:pPr>
      <w:r w:rsidRPr="00B80EDA">
        <w:rPr>
          <w:rFonts w:asciiTheme="majorHAnsi" w:hAnsiTheme="majorHAnsi"/>
        </w:rPr>
        <w:t>Materials and Methods</w:t>
      </w:r>
    </w:p>
    <w:p w14:paraId="69098816" w14:textId="77777777" w:rsidR="0081370F" w:rsidRPr="00B80EDA" w:rsidRDefault="00000000" w:rsidP="005876D7">
      <w:pPr>
        <w:pStyle w:val="BodyText"/>
        <w:spacing w:before="120"/>
        <w:ind w:left="0" w:right="10"/>
        <w:jc w:val="both"/>
        <w:rPr>
          <w:rFonts w:asciiTheme="majorHAnsi" w:hAnsiTheme="majorHAnsi"/>
        </w:rPr>
      </w:pPr>
      <w:r w:rsidRPr="00B80EDA">
        <w:rPr>
          <w:rFonts w:asciiTheme="majorHAnsi" w:hAnsiTheme="majorHAnsi"/>
        </w:rPr>
        <w:t>The</w:t>
      </w:r>
      <w:r w:rsidRPr="00B80EDA">
        <w:rPr>
          <w:rFonts w:asciiTheme="majorHAnsi" w:hAnsiTheme="majorHAnsi"/>
          <w:spacing w:val="-20"/>
        </w:rPr>
        <w:t xml:space="preserve"> </w:t>
      </w:r>
      <w:r w:rsidRPr="00B80EDA">
        <w:rPr>
          <w:rFonts w:asciiTheme="majorHAnsi" w:hAnsiTheme="majorHAnsi"/>
        </w:rPr>
        <w:t>materials</w:t>
      </w:r>
      <w:r w:rsidRPr="00B80EDA">
        <w:rPr>
          <w:rFonts w:asciiTheme="majorHAnsi" w:hAnsiTheme="majorHAnsi"/>
          <w:spacing w:val="-11"/>
        </w:rPr>
        <w:t xml:space="preserve"> </w:t>
      </w:r>
      <w:r w:rsidRPr="00B80EDA">
        <w:rPr>
          <w:rFonts w:asciiTheme="majorHAnsi" w:hAnsiTheme="majorHAnsi"/>
        </w:rPr>
        <w:t>and</w:t>
      </w:r>
      <w:r w:rsidRPr="00B80EDA">
        <w:rPr>
          <w:rFonts w:asciiTheme="majorHAnsi" w:hAnsiTheme="majorHAnsi"/>
          <w:spacing w:val="-13"/>
        </w:rPr>
        <w:t xml:space="preserve"> </w:t>
      </w:r>
      <w:r w:rsidRPr="00B80EDA">
        <w:rPr>
          <w:rFonts w:asciiTheme="majorHAnsi" w:hAnsiTheme="majorHAnsi"/>
        </w:rPr>
        <w:t>methods</w:t>
      </w:r>
      <w:r w:rsidRPr="00B80EDA">
        <w:rPr>
          <w:rFonts w:asciiTheme="majorHAnsi" w:hAnsiTheme="majorHAnsi"/>
          <w:spacing w:val="-12"/>
        </w:rPr>
        <w:t xml:space="preserve"> </w:t>
      </w:r>
      <w:r w:rsidRPr="00B80EDA">
        <w:rPr>
          <w:rFonts w:asciiTheme="majorHAnsi" w:hAnsiTheme="majorHAnsi"/>
        </w:rPr>
        <w:t>(or</w:t>
      </w:r>
      <w:r w:rsidRPr="00B80EDA">
        <w:rPr>
          <w:rFonts w:asciiTheme="majorHAnsi" w:hAnsiTheme="majorHAnsi"/>
          <w:spacing w:val="-20"/>
        </w:rPr>
        <w:t xml:space="preserve"> </w:t>
      </w:r>
      <w:r w:rsidRPr="00B80EDA">
        <w:rPr>
          <w:rFonts w:asciiTheme="majorHAnsi" w:hAnsiTheme="majorHAnsi"/>
        </w:rPr>
        <w:t>methodology)</w:t>
      </w:r>
      <w:r w:rsidRPr="00B80EDA">
        <w:rPr>
          <w:rFonts w:asciiTheme="majorHAnsi" w:hAnsiTheme="majorHAnsi"/>
          <w:spacing w:val="-12"/>
        </w:rPr>
        <w:t xml:space="preserve"> </w:t>
      </w:r>
      <w:r w:rsidRPr="00B80EDA">
        <w:rPr>
          <w:rFonts w:asciiTheme="majorHAnsi" w:hAnsiTheme="majorHAnsi"/>
        </w:rPr>
        <w:t>should</w:t>
      </w:r>
      <w:r w:rsidRPr="00B80EDA">
        <w:rPr>
          <w:rFonts w:asciiTheme="majorHAnsi" w:hAnsiTheme="majorHAnsi"/>
          <w:spacing w:val="-14"/>
        </w:rPr>
        <w:t xml:space="preserve"> </w:t>
      </w:r>
      <w:r w:rsidRPr="00B80EDA">
        <w:rPr>
          <w:rFonts w:asciiTheme="majorHAnsi" w:hAnsiTheme="majorHAnsi"/>
        </w:rPr>
        <w:t>give</w:t>
      </w:r>
      <w:r w:rsidRPr="00B80EDA">
        <w:rPr>
          <w:rFonts w:asciiTheme="majorHAnsi" w:hAnsiTheme="majorHAnsi"/>
          <w:spacing w:val="-14"/>
        </w:rPr>
        <w:t xml:space="preserve"> </w:t>
      </w:r>
      <w:r w:rsidRPr="00B80EDA">
        <w:rPr>
          <w:rFonts w:asciiTheme="majorHAnsi" w:hAnsiTheme="majorHAnsi"/>
        </w:rPr>
        <w:t>essential</w:t>
      </w:r>
      <w:r w:rsidRPr="00B80EDA">
        <w:rPr>
          <w:rFonts w:asciiTheme="majorHAnsi" w:hAnsiTheme="majorHAnsi"/>
          <w:spacing w:val="-12"/>
        </w:rPr>
        <w:t xml:space="preserve"> </w:t>
      </w:r>
      <w:r w:rsidRPr="00B80EDA">
        <w:rPr>
          <w:rFonts w:asciiTheme="majorHAnsi" w:hAnsiTheme="majorHAnsi"/>
        </w:rPr>
        <w:t>details,</w:t>
      </w:r>
      <w:r w:rsidRPr="00B80EDA">
        <w:rPr>
          <w:rFonts w:asciiTheme="majorHAnsi" w:hAnsiTheme="majorHAnsi"/>
          <w:spacing w:val="-14"/>
        </w:rPr>
        <w:t xml:space="preserve"> </w:t>
      </w:r>
      <w:r w:rsidRPr="00B80EDA">
        <w:rPr>
          <w:rFonts w:asciiTheme="majorHAnsi" w:hAnsiTheme="majorHAnsi"/>
        </w:rPr>
        <w:t>including experimental design and statistical</w:t>
      </w:r>
      <w:r w:rsidRPr="00B80EDA">
        <w:rPr>
          <w:rFonts w:asciiTheme="majorHAnsi" w:hAnsiTheme="majorHAnsi"/>
          <w:spacing w:val="5"/>
        </w:rPr>
        <w:t xml:space="preserve"> </w:t>
      </w:r>
      <w:r w:rsidRPr="00B80EDA">
        <w:rPr>
          <w:rFonts w:asciiTheme="majorHAnsi" w:hAnsiTheme="majorHAnsi"/>
        </w:rPr>
        <w:t>analysis.</w:t>
      </w:r>
    </w:p>
    <w:p w14:paraId="2DB6A06A" w14:textId="77777777" w:rsidR="0081370F" w:rsidRPr="00B80EDA" w:rsidRDefault="00000000" w:rsidP="00F312C6">
      <w:pPr>
        <w:pStyle w:val="Heading1"/>
        <w:spacing w:before="202" w:after="240"/>
        <w:ind w:left="0"/>
        <w:jc w:val="left"/>
        <w:rPr>
          <w:rFonts w:asciiTheme="majorHAnsi" w:hAnsiTheme="majorHAnsi"/>
        </w:rPr>
      </w:pPr>
      <w:bookmarkStart w:id="8" w:name="Results"/>
      <w:bookmarkEnd w:id="8"/>
      <w:r w:rsidRPr="00B80EDA">
        <w:rPr>
          <w:rFonts w:asciiTheme="majorHAnsi" w:hAnsiTheme="majorHAnsi"/>
        </w:rPr>
        <w:t>Results</w:t>
      </w:r>
    </w:p>
    <w:p w14:paraId="5B885DBB" w14:textId="412A545C" w:rsidR="00F312C6" w:rsidRPr="00B80EDA" w:rsidRDefault="00F312C6" w:rsidP="005876D7">
      <w:pPr>
        <w:spacing w:line="276" w:lineRule="auto"/>
        <w:jc w:val="both"/>
        <w:rPr>
          <w:rFonts w:asciiTheme="majorHAnsi" w:hAnsiTheme="majorHAnsi"/>
          <w:sz w:val="24"/>
          <w:szCs w:val="24"/>
        </w:rPr>
      </w:pPr>
      <w:r w:rsidRPr="00B80EDA">
        <w:rPr>
          <w:rFonts w:asciiTheme="majorHAnsi" w:hAnsiTheme="majorHAnsi"/>
          <w:sz w:val="24"/>
          <w:szCs w:val="24"/>
        </w:rPr>
        <w:t xml:space="preserve">The results should present the findings of the research. They should be free from discussion. Results should be written in the past tense. </w:t>
      </w:r>
    </w:p>
    <w:p w14:paraId="5001BEFF" w14:textId="77777777" w:rsidR="0081370F" w:rsidRPr="00B80EDA" w:rsidRDefault="00000000" w:rsidP="00F312C6">
      <w:pPr>
        <w:pStyle w:val="Heading1"/>
        <w:spacing w:before="198"/>
        <w:ind w:left="0"/>
        <w:jc w:val="left"/>
        <w:rPr>
          <w:rFonts w:asciiTheme="majorHAnsi" w:hAnsiTheme="majorHAnsi"/>
        </w:rPr>
      </w:pPr>
      <w:r w:rsidRPr="00B80EDA">
        <w:rPr>
          <w:rFonts w:asciiTheme="majorHAnsi" w:hAnsiTheme="majorHAnsi"/>
        </w:rPr>
        <w:t>Discussion</w:t>
      </w:r>
    </w:p>
    <w:p w14:paraId="6E091B0B" w14:textId="77777777" w:rsidR="0081370F" w:rsidRPr="00B80EDA" w:rsidRDefault="00000000" w:rsidP="005876D7">
      <w:pPr>
        <w:pStyle w:val="BodyText"/>
        <w:spacing w:before="120"/>
        <w:ind w:left="0" w:right="10"/>
        <w:jc w:val="both"/>
        <w:rPr>
          <w:rFonts w:asciiTheme="majorHAnsi" w:hAnsiTheme="majorHAnsi"/>
        </w:rPr>
      </w:pPr>
      <w:r w:rsidRPr="00B80EDA">
        <w:rPr>
          <w:rFonts w:asciiTheme="majorHAnsi" w:hAnsiTheme="majorHAnsi"/>
        </w:rPr>
        <w:t>The discussion should cover, but not simply repeat the new findings and should present the author's results in a broader context of other work on the subject interpreting them with a minimum of speculation and ending with a conclusion.</w:t>
      </w:r>
    </w:p>
    <w:p w14:paraId="6E5F701A" w14:textId="77777777" w:rsidR="0081370F" w:rsidRPr="00B80EDA" w:rsidRDefault="00000000" w:rsidP="005876D7">
      <w:pPr>
        <w:pStyle w:val="BodyText"/>
        <w:spacing w:before="200"/>
        <w:ind w:left="0" w:right="10"/>
        <w:jc w:val="both"/>
        <w:rPr>
          <w:rFonts w:asciiTheme="majorHAnsi" w:hAnsiTheme="majorHAnsi"/>
        </w:rPr>
      </w:pPr>
      <w:r w:rsidRPr="00B80EDA">
        <w:rPr>
          <w:rFonts w:asciiTheme="majorHAnsi" w:hAnsiTheme="majorHAnsi"/>
        </w:rPr>
        <w:t>Note: When ‘Results and Discussion’ are presented together the manuscript should be arranged in a way that both the ‘Results’ and ‘Discussion’ are presented and described sufficiently giving a justifiable space to each component harmonizing them carefully.</w:t>
      </w:r>
    </w:p>
    <w:p w14:paraId="5E5C8011" w14:textId="7E576274" w:rsidR="0081370F" w:rsidRPr="00B80EDA" w:rsidRDefault="00000000" w:rsidP="00F312C6">
      <w:pPr>
        <w:pStyle w:val="Heading1"/>
        <w:spacing w:before="202"/>
        <w:ind w:left="0"/>
        <w:jc w:val="left"/>
        <w:rPr>
          <w:rFonts w:asciiTheme="majorHAnsi" w:hAnsiTheme="majorHAnsi"/>
        </w:rPr>
      </w:pPr>
      <w:bookmarkStart w:id="9" w:name="Conclusions"/>
      <w:bookmarkEnd w:id="9"/>
      <w:r w:rsidRPr="00B80EDA">
        <w:rPr>
          <w:rFonts w:asciiTheme="majorHAnsi" w:hAnsiTheme="majorHAnsi"/>
        </w:rPr>
        <w:t>Conclusions</w:t>
      </w:r>
    </w:p>
    <w:p w14:paraId="1DA9F84D" w14:textId="77777777" w:rsidR="0081370F" w:rsidRPr="00B80EDA" w:rsidRDefault="00000000" w:rsidP="005876D7">
      <w:pPr>
        <w:pStyle w:val="BodyText"/>
        <w:spacing w:before="199"/>
        <w:ind w:left="0" w:right="10"/>
        <w:jc w:val="both"/>
        <w:rPr>
          <w:rFonts w:asciiTheme="majorHAnsi" w:hAnsiTheme="majorHAnsi"/>
        </w:rPr>
      </w:pPr>
      <w:r w:rsidRPr="00B80EDA">
        <w:rPr>
          <w:rFonts w:asciiTheme="majorHAnsi" w:hAnsiTheme="majorHAnsi"/>
        </w:rPr>
        <w:t>This section should explain the brief summary and conclusions that we can draw from the</w:t>
      </w:r>
      <w:bookmarkStart w:id="10" w:name="Acknowledgements"/>
      <w:bookmarkEnd w:id="10"/>
      <w:r w:rsidRPr="00B80EDA">
        <w:rPr>
          <w:rFonts w:asciiTheme="majorHAnsi" w:hAnsiTheme="majorHAnsi"/>
        </w:rPr>
        <w:t xml:space="preserve"> present study.</w:t>
      </w:r>
    </w:p>
    <w:p w14:paraId="0DB8AFCA" w14:textId="77777777" w:rsidR="005876D7" w:rsidRPr="00B80EDA" w:rsidRDefault="005876D7" w:rsidP="005876D7">
      <w:pPr>
        <w:pStyle w:val="Heading1"/>
        <w:spacing w:before="202"/>
        <w:ind w:left="0"/>
        <w:rPr>
          <w:rFonts w:asciiTheme="majorHAnsi" w:hAnsiTheme="majorHAnsi"/>
        </w:rPr>
      </w:pPr>
      <w:r w:rsidRPr="00B80EDA">
        <w:rPr>
          <w:rFonts w:asciiTheme="majorHAnsi" w:hAnsiTheme="majorHAnsi"/>
        </w:rPr>
        <w:t>Author Contributions</w:t>
      </w:r>
    </w:p>
    <w:p w14:paraId="602F0F32" w14:textId="3F0FE603" w:rsidR="005876D7" w:rsidRPr="00B80EDA" w:rsidRDefault="005876D7" w:rsidP="005876D7">
      <w:pPr>
        <w:pStyle w:val="Heading1"/>
        <w:spacing w:before="202"/>
        <w:ind w:left="0"/>
        <w:rPr>
          <w:rFonts w:asciiTheme="majorHAnsi" w:hAnsiTheme="majorHAnsi"/>
          <w:b w:val="0"/>
          <w:bCs w:val="0"/>
        </w:rPr>
      </w:pPr>
      <w:r w:rsidRPr="00B80EDA">
        <w:rPr>
          <w:rFonts w:asciiTheme="majorHAnsi" w:hAnsiTheme="majorHAnsi"/>
          <w:b w:val="0"/>
          <w:bCs w:val="0"/>
        </w:rPr>
        <w:t>For research articles with several authors, a short paragraph specifying their individual contributions must be provided.</w:t>
      </w:r>
    </w:p>
    <w:p w14:paraId="7ACBD666" w14:textId="714D9458" w:rsidR="005876D7" w:rsidRPr="00B80EDA" w:rsidRDefault="005876D7" w:rsidP="00F312C6">
      <w:pPr>
        <w:pStyle w:val="Heading1"/>
        <w:spacing w:before="202"/>
        <w:ind w:left="0"/>
        <w:jc w:val="left"/>
        <w:rPr>
          <w:rFonts w:asciiTheme="majorHAnsi" w:hAnsiTheme="majorHAnsi"/>
        </w:rPr>
      </w:pPr>
      <w:r w:rsidRPr="00B80EDA">
        <w:rPr>
          <w:rFonts w:asciiTheme="majorHAnsi" w:hAnsiTheme="majorHAnsi"/>
        </w:rPr>
        <w:t>Funding</w:t>
      </w:r>
    </w:p>
    <w:p w14:paraId="39922F6C" w14:textId="3FEF1CC2" w:rsidR="005876D7" w:rsidRPr="00B80EDA" w:rsidRDefault="005876D7" w:rsidP="00F312C6">
      <w:pPr>
        <w:pStyle w:val="Heading1"/>
        <w:spacing w:before="202"/>
        <w:ind w:left="0"/>
        <w:jc w:val="left"/>
        <w:rPr>
          <w:rFonts w:asciiTheme="majorHAnsi" w:hAnsiTheme="majorHAnsi"/>
          <w:b w:val="0"/>
          <w:bCs w:val="0"/>
        </w:rPr>
      </w:pPr>
      <w:r w:rsidRPr="00B80EDA">
        <w:rPr>
          <w:rFonts w:asciiTheme="majorHAnsi" w:hAnsiTheme="majorHAnsi"/>
          <w:b w:val="0"/>
          <w:bCs w:val="0"/>
        </w:rPr>
        <w:t>Mention the source of funding if any.</w:t>
      </w:r>
    </w:p>
    <w:p w14:paraId="1CA75992" w14:textId="532F0608" w:rsidR="0081370F" w:rsidRPr="00B80EDA" w:rsidRDefault="00000000" w:rsidP="00F312C6">
      <w:pPr>
        <w:pStyle w:val="Heading1"/>
        <w:spacing w:before="202"/>
        <w:ind w:left="0"/>
        <w:jc w:val="left"/>
        <w:rPr>
          <w:rFonts w:asciiTheme="majorHAnsi" w:hAnsiTheme="majorHAnsi"/>
        </w:rPr>
      </w:pPr>
      <w:r w:rsidRPr="00B80EDA">
        <w:rPr>
          <w:rFonts w:asciiTheme="majorHAnsi" w:hAnsiTheme="majorHAnsi"/>
        </w:rPr>
        <w:t>Acknowledgements</w:t>
      </w:r>
    </w:p>
    <w:p w14:paraId="5B240756" w14:textId="1E0B5B5F" w:rsidR="0081370F" w:rsidRPr="00B80EDA" w:rsidRDefault="00000000" w:rsidP="005876D7">
      <w:pPr>
        <w:pStyle w:val="BodyText"/>
        <w:spacing w:before="120"/>
        <w:ind w:left="0" w:right="10"/>
        <w:jc w:val="both"/>
        <w:rPr>
          <w:rFonts w:asciiTheme="majorHAnsi" w:hAnsiTheme="majorHAnsi"/>
        </w:rPr>
      </w:pPr>
      <w:r w:rsidRPr="00B80EDA">
        <w:rPr>
          <w:rFonts w:asciiTheme="majorHAnsi" w:hAnsiTheme="majorHAnsi"/>
        </w:rPr>
        <w:t>Acknowledgments should recognize contributions from non-authors, institutes and funding organizations contributed to the success of the research. The acknowledgements should be as brief as</w:t>
      </w:r>
      <w:bookmarkStart w:id="11" w:name="References"/>
      <w:bookmarkEnd w:id="11"/>
      <w:r w:rsidRPr="00B80EDA">
        <w:rPr>
          <w:rFonts w:asciiTheme="majorHAnsi" w:hAnsiTheme="majorHAnsi"/>
        </w:rPr>
        <w:t xml:space="preserve"> possible.</w:t>
      </w:r>
    </w:p>
    <w:p w14:paraId="103A4B28" w14:textId="77777777" w:rsidR="0081370F" w:rsidRPr="00B80EDA" w:rsidRDefault="00000000" w:rsidP="00F312C6">
      <w:pPr>
        <w:pStyle w:val="Heading1"/>
        <w:ind w:left="0"/>
        <w:jc w:val="left"/>
        <w:rPr>
          <w:rFonts w:asciiTheme="majorHAnsi" w:hAnsiTheme="majorHAnsi"/>
        </w:rPr>
      </w:pPr>
      <w:r w:rsidRPr="00B80EDA">
        <w:rPr>
          <w:rFonts w:asciiTheme="majorHAnsi" w:hAnsiTheme="majorHAnsi"/>
        </w:rPr>
        <w:t>References</w:t>
      </w:r>
    </w:p>
    <w:p w14:paraId="2761FA00" w14:textId="2AA54227" w:rsidR="0081370F" w:rsidRPr="00B80EDA" w:rsidRDefault="00000000" w:rsidP="00247DBF">
      <w:pPr>
        <w:pStyle w:val="BodyText"/>
        <w:spacing w:before="82"/>
        <w:ind w:left="0" w:right="10"/>
        <w:jc w:val="both"/>
        <w:rPr>
          <w:rFonts w:asciiTheme="majorHAnsi" w:hAnsiTheme="majorHAnsi"/>
          <w:color w:val="C00000"/>
        </w:rPr>
      </w:pPr>
      <w:r w:rsidRPr="00B80EDA">
        <w:rPr>
          <w:rFonts w:asciiTheme="majorHAnsi" w:hAnsiTheme="majorHAnsi"/>
        </w:rPr>
        <w:t>Please</w:t>
      </w:r>
      <w:r w:rsidRPr="00B80EDA">
        <w:rPr>
          <w:rFonts w:asciiTheme="majorHAnsi" w:hAnsiTheme="majorHAnsi"/>
          <w:spacing w:val="-25"/>
        </w:rPr>
        <w:t xml:space="preserve"> </w:t>
      </w:r>
      <w:r w:rsidRPr="00B80EDA">
        <w:rPr>
          <w:rFonts w:asciiTheme="majorHAnsi" w:hAnsiTheme="majorHAnsi"/>
        </w:rPr>
        <w:t>ensure</w:t>
      </w:r>
      <w:r w:rsidRPr="00B80EDA">
        <w:rPr>
          <w:rFonts w:asciiTheme="majorHAnsi" w:hAnsiTheme="majorHAnsi"/>
          <w:spacing w:val="-25"/>
        </w:rPr>
        <w:t xml:space="preserve"> </w:t>
      </w:r>
      <w:r w:rsidRPr="00B80EDA">
        <w:rPr>
          <w:rFonts w:asciiTheme="majorHAnsi" w:hAnsiTheme="majorHAnsi"/>
        </w:rPr>
        <w:t>that</w:t>
      </w:r>
      <w:r w:rsidRPr="00B80EDA">
        <w:rPr>
          <w:rFonts w:asciiTheme="majorHAnsi" w:hAnsiTheme="majorHAnsi"/>
          <w:spacing w:val="-24"/>
        </w:rPr>
        <w:t xml:space="preserve"> </w:t>
      </w:r>
      <w:r w:rsidRPr="00B80EDA">
        <w:rPr>
          <w:rFonts w:asciiTheme="majorHAnsi" w:hAnsiTheme="majorHAnsi"/>
        </w:rPr>
        <w:t>every</w:t>
      </w:r>
      <w:r w:rsidRPr="00B80EDA">
        <w:rPr>
          <w:rFonts w:asciiTheme="majorHAnsi" w:hAnsiTheme="majorHAnsi"/>
          <w:spacing w:val="-26"/>
        </w:rPr>
        <w:t xml:space="preserve"> </w:t>
      </w:r>
      <w:r w:rsidRPr="00B80EDA">
        <w:rPr>
          <w:rFonts w:asciiTheme="majorHAnsi" w:hAnsiTheme="majorHAnsi"/>
        </w:rPr>
        <w:t>reference</w:t>
      </w:r>
      <w:r w:rsidRPr="00B80EDA">
        <w:rPr>
          <w:rFonts w:asciiTheme="majorHAnsi" w:hAnsiTheme="majorHAnsi"/>
          <w:spacing w:val="-24"/>
        </w:rPr>
        <w:t xml:space="preserve"> </w:t>
      </w:r>
      <w:r w:rsidRPr="00B80EDA">
        <w:rPr>
          <w:rFonts w:asciiTheme="majorHAnsi" w:hAnsiTheme="majorHAnsi"/>
        </w:rPr>
        <w:t>cited</w:t>
      </w:r>
      <w:r w:rsidRPr="00B80EDA">
        <w:rPr>
          <w:rFonts w:asciiTheme="majorHAnsi" w:hAnsiTheme="majorHAnsi"/>
          <w:spacing w:val="-23"/>
        </w:rPr>
        <w:t xml:space="preserve"> </w:t>
      </w:r>
      <w:r w:rsidRPr="00B80EDA">
        <w:rPr>
          <w:rFonts w:asciiTheme="majorHAnsi" w:hAnsiTheme="majorHAnsi"/>
        </w:rPr>
        <w:t>in</w:t>
      </w:r>
      <w:r w:rsidRPr="00B80EDA">
        <w:rPr>
          <w:rFonts w:asciiTheme="majorHAnsi" w:hAnsiTheme="majorHAnsi"/>
          <w:spacing w:val="-27"/>
        </w:rPr>
        <w:t xml:space="preserve"> </w:t>
      </w:r>
      <w:r w:rsidRPr="00B80EDA">
        <w:rPr>
          <w:rFonts w:asciiTheme="majorHAnsi" w:hAnsiTheme="majorHAnsi"/>
        </w:rPr>
        <w:t>the</w:t>
      </w:r>
      <w:r w:rsidRPr="00B80EDA">
        <w:rPr>
          <w:rFonts w:asciiTheme="majorHAnsi" w:hAnsiTheme="majorHAnsi"/>
          <w:spacing w:val="-24"/>
        </w:rPr>
        <w:t xml:space="preserve"> </w:t>
      </w:r>
      <w:r w:rsidRPr="00B80EDA">
        <w:rPr>
          <w:rFonts w:asciiTheme="majorHAnsi" w:hAnsiTheme="majorHAnsi"/>
        </w:rPr>
        <w:t>text</w:t>
      </w:r>
      <w:r w:rsidRPr="00B80EDA">
        <w:rPr>
          <w:rFonts w:asciiTheme="majorHAnsi" w:hAnsiTheme="majorHAnsi"/>
          <w:spacing w:val="-26"/>
        </w:rPr>
        <w:t xml:space="preserve"> </w:t>
      </w:r>
      <w:r w:rsidRPr="00B80EDA">
        <w:rPr>
          <w:rFonts w:asciiTheme="majorHAnsi" w:hAnsiTheme="majorHAnsi"/>
        </w:rPr>
        <w:t>is</w:t>
      </w:r>
      <w:r w:rsidRPr="00B80EDA">
        <w:rPr>
          <w:rFonts w:asciiTheme="majorHAnsi" w:hAnsiTheme="majorHAnsi"/>
          <w:spacing w:val="-26"/>
        </w:rPr>
        <w:t xml:space="preserve"> </w:t>
      </w:r>
      <w:r w:rsidRPr="00B80EDA">
        <w:rPr>
          <w:rFonts w:asciiTheme="majorHAnsi" w:hAnsiTheme="majorHAnsi"/>
        </w:rPr>
        <w:t>also</w:t>
      </w:r>
      <w:r w:rsidRPr="00B80EDA">
        <w:rPr>
          <w:rFonts w:asciiTheme="majorHAnsi" w:hAnsiTheme="majorHAnsi"/>
          <w:spacing w:val="-23"/>
        </w:rPr>
        <w:t xml:space="preserve"> </w:t>
      </w:r>
      <w:r w:rsidRPr="00B80EDA">
        <w:rPr>
          <w:rFonts w:asciiTheme="majorHAnsi" w:hAnsiTheme="majorHAnsi"/>
        </w:rPr>
        <w:t>present</w:t>
      </w:r>
      <w:r w:rsidRPr="00B80EDA">
        <w:rPr>
          <w:rFonts w:asciiTheme="majorHAnsi" w:hAnsiTheme="majorHAnsi"/>
          <w:spacing w:val="-22"/>
        </w:rPr>
        <w:t xml:space="preserve"> </w:t>
      </w:r>
      <w:r w:rsidRPr="00B80EDA">
        <w:rPr>
          <w:rFonts w:asciiTheme="majorHAnsi" w:hAnsiTheme="majorHAnsi"/>
        </w:rPr>
        <w:t>in</w:t>
      </w:r>
      <w:r w:rsidRPr="00B80EDA">
        <w:rPr>
          <w:rFonts w:asciiTheme="majorHAnsi" w:hAnsiTheme="majorHAnsi"/>
          <w:spacing w:val="-27"/>
        </w:rPr>
        <w:t xml:space="preserve"> </w:t>
      </w:r>
      <w:r w:rsidRPr="00B80EDA">
        <w:rPr>
          <w:rFonts w:asciiTheme="majorHAnsi" w:hAnsiTheme="majorHAnsi"/>
        </w:rPr>
        <w:t>the</w:t>
      </w:r>
      <w:r w:rsidRPr="00B80EDA">
        <w:rPr>
          <w:rFonts w:asciiTheme="majorHAnsi" w:hAnsiTheme="majorHAnsi"/>
          <w:spacing w:val="-25"/>
        </w:rPr>
        <w:t xml:space="preserve"> </w:t>
      </w:r>
      <w:r w:rsidRPr="00B80EDA">
        <w:rPr>
          <w:rFonts w:asciiTheme="majorHAnsi" w:hAnsiTheme="majorHAnsi"/>
        </w:rPr>
        <w:t>reference</w:t>
      </w:r>
      <w:r w:rsidRPr="00B80EDA">
        <w:rPr>
          <w:rFonts w:asciiTheme="majorHAnsi" w:hAnsiTheme="majorHAnsi"/>
          <w:spacing w:val="-24"/>
        </w:rPr>
        <w:t xml:space="preserve"> </w:t>
      </w:r>
      <w:r w:rsidRPr="00B80EDA">
        <w:rPr>
          <w:rFonts w:asciiTheme="majorHAnsi" w:hAnsiTheme="majorHAnsi"/>
        </w:rPr>
        <w:t>list</w:t>
      </w:r>
      <w:r w:rsidRPr="00B80EDA">
        <w:rPr>
          <w:rFonts w:asciiTheme="majorHAnsi" w:hAnsiTheme="majorHAnsi"/>
          <w:spacing w:val="-15"/>
        </w:rPr>
        <w:t xml:space="preserve"> </w:t>
      </w:r>
      <w:r w:rsidRPr="00B80EDA">
        <w:rPr>
          <w:rFonts w:asciiTheme="majorHAnsi" w:hAnsiTheme="majorHAnsi"/>
        </w:rPr>
        <w:t>(and vice</w:t>
      </w:r>
      <w:r w:rsidRPr="00B80EDA">
        <w:rPr>
          <w:rFonts w:asciiTheme="majorHAnsi" w:hAnsiTheme="majorHAnsi"/>
          <w:spacing w:val="-8"/>
        </w:rPr>
        <w:t xml:space="preserve"> </w:t>
      </w:r>
      <w:r w:rsidRPr="00B80EDA">
        <w:rPr>
          <w:rFonts w:asciiTheme="majorHAnsi" w:hAnsiTheme="majorHAnsi"/>
        </w:rPr>
        <w:t>versa).</w:t>
      </w:r>
      <w:r w:rsidRPr="00B80EDA">
        <w:rPr>
          <w:rFonts w:asciiTheme="majorHAnsi" w:hAnsiTheme="majorHAnsi"/>
          <w:spacing w:val="-11"/>
        </w:rPr>
        <w:t xml:space="preserve"> </w:t>
      </w:r>
      <w:r w:rsidRPr="00B80EDA">
        <w:rPr>
          <w:rFonts w:asciiTheme="majorHAnsi" w:hAnsiTheme="majorHAnsi"/>
        </w:rPr>
        <w:t>When</w:t>
      </w:r>
      <w:r w:rsidRPr="00B80EDA">
        <w:rPr>
          <w:rFonts w:asciiTheme="majorHAnsi" w:hAnsiTheme="majorHAnsi"/>
          <w:spacing w:val="-9"/>
        </w:rPr>
        <w:t xml:space="preserve"> </w:t>
      </w:r>
      <w:r w:rsidRPr="00B80EDA">
        <w:rPr>
          <w:rFonts w:asciiTheme="majorHAnsi" w:hAnsiTheme="majorHAnsi"/>
        </w:rPr>
        <w:t>two</w:t>
      </w:r>
      <w:r w:rsidRPr="00B80EDA">
        <w:rPr>
          <w:rFonts w:asciiTheme="majorHAnsi" w:hAnsiTheme="majorHAnsi"/>
          <w:spacing w:val="-9"/>
        </w:rPr>
        <w:t xml:space="preserve"> </w:t>
      </w:r>
      <w:r w:rsidRPr="00B80EDA">
        <w:rPr>
          <w:rFonts w:asciiTheme="majorHAnsi" w:hAnsiTheme="majorHAnsi"/>
        </w:rPr>
        <w:t>or</w:t>
      </w:r>
      <w:r w:rsidRPr="00B80EDA">
        <w:rPr>
          <w:rFonts w:asciiTheme="majorHAnsi" w:hAnsiTheme="majorHAnsi"/>
          <w:spacing w:val="-8"/>
        </w:rPr>
        <w:t xml:space="preserve"> </w:t>
      </w:r>
      <w:r w:rsidRPr="00B80EDA">
        <w:rPr>
          <w:rFonts w:asciiTheme="majorHAnsi" w:hAnsiTheme="majorHAnsi"/>
        </w:rPr>
        <w:t>more</w:t>
      </w:r>
      <w:r w:rsidRPr="00B80EDA">
        <w:rPr>
          <w:rFonts w:asciiTheme="majorHAnsi" w:hAnsiTheme="majorHAnsi"/>
          <w:spacing w:val="-8"/>
        </w:rPr>
        <w:t xml:space="preserve"> </w:t>
      </w:r>
      <w:r w:rsidRPr="00B80EDA">
        <w:rPr>
          <w:rFonts w:asciiTheme="majorHAnsi" w:hAnsiTheme="majorHAnsi"/>
        </w:rPr>
        <w:t>references</w:t>
      </w:r>
      <w:r w:rsidRPr="00B80EDA">
        <w:rPr>
          <w:rFonts w:asciiTheme="majorHAnsi" w:hAnsiTheme="majorHAnsi"/>
          <w:spacing w:val="-8"/>
        </w:rPr>
        <w:t xml:space="preserve"> </w:t>
      </w:r>
      <w:r w:rsidRPr="00B80EDA">
        <w:rPr>
          <w:rFonts w:asciiTheme="majorHAnsi" w:hAnsiTheme="majorHAnsi"/>
        </w:rPr>
        <w:t>are</w:t>
      </w:r>
      <w:r w:rsidRPr="00B80EDA">
        <w:rPr>
          <w:rFonts w:asciiTheme="majorHAnsi" w:hAnsiTheme="majorHAnsi"/>
          <w:spacing w:val="-8"/>
        </w:rPr>
        <w:t xml:space="preserve"> </w:t>
      </w:r>
      <w:r w:rsidRPr="00B80EDA">
        <w:rPr>
          <w:rFonts w:asciiTheme="majorHAnsi" w:hAnsiTheme="majorHAnsi"/>
        </w:rPr>
        <w:t>to</w:t>
      </w:r>
      <w:r w:rsidRPr="00B80EDA">
        <w:rPr>
          <w:rFonts w:asciiTheme="majorHAnsi" w:hAnsiTheme="majorHAnsi"/>
          <w:spacing w:val="-11"/>
        </w:rPr>
        <w:t xml:space="preserve"> </w:t>
      </w:r>
      <w:r w:rsidRPr="00B80EDA">
        <w:rPr>
          <w:rFonts w:asciiTheme="majorHAnsi" w:hAnsiTheme="majorHAnsi"/>
        </w:rPr>
        <w:t>be</w:t>
      </w:r>
      <w:r w:rsidRPr="00B80EDA">
        <w:rPr>
          <w:rFonts w:asciiTheme="majorHAnsi" w:hAnsiTheme="majorHAnsi"/>
          <w:spacing w:val="-8"/>
        </w:rPr>
        <w:t xml:space="preserve"> </w:t>
      </w:r>
      <w:r w:rsidRPr="00B80EDA">
        <w:rPr>
          <w:rFonts w:asciiTheme="majorHAnsi" w:hAnsiTheme="majorHAnsi"/>
        </w:rPr>
        <w:t>cited</w:t>
      </w:r>
      <w:r w:rsidRPr="00B80EDA">
        <w:rPr>
          <w:rFonts w:asciiTheme="majorHAnsi" w:hAnsiTheme="majorHAnsi"/>
          <w:spacing w:val="-9"/>
        </w:rPr>
        <w:t xml:space="preserve"> </w:t>
      </w:r>
      <w:r w:rsidRPr="00B80EDA">
        <w:rPr>
          <w:rFonts w:asciiTheme="majorHAnsi" w:hAnsiTheme="majorHAnsi"/>
        </w:rPr>
        <w:t>together,</w:t>
      </w:r>
      <w:r w:rsidRPr="00B80EDA">
        <w:rPr>
          <w:rFonts w:asciiTheme="majorHAnsi" w:hAnsiTheme="majorHAnsi"/>
          <w:spacing w:val="-10"/>
        </w:rPr>
        <w:t xml:space="preserve"> </w:t>
      </w:r>
      <w:r w:rsidRPr="00B80EDA">
        <w:rPr>
          <w:rFonts w:asciiTheme="majorHAnsi" w:hAnsiTheme="majorHAnsi"/>
        </w:rPr>
        <w:t>they</w:t>
      </w:r>
      <w:r w:rsidRPr="00B80EDA">
        <w:rPr>
          <w:rFonts w:asciiTheme="majorHAnsi" w:hAnsiTheme="majorHAnsi"/>
          <w:spacing w:val="-9"/>
        </w:rPr>
        <w:t xml:space="preserve"> </w:t>
      </w:r>
      <w:r w:rsidRPr="00B80EDA">
        <w:rPr>
          <w:rFonts w:asciiTheme="majorHAnsi" w:hAnsiTheme="majorHAnsi"/>
        </w:rPr>
        <w:t>should</w:t>
      </w:r>
      <w:r w:rsidRPr="00B80EDA">
        <w:rPr>
          <w:rFonts w:asciiTheme="majorHAnsi" w:hAnsiTheme="majorHAnsi"/>
          <w:spacing w:val="-9"/>
        </w:rPr>
        <w:t xml:space="preserve"> </w:t>
      </w:r>
      <w:r w:rsidRPr="00B80EDA">
        <w:rPr>
          <w:rFonts w:asciiTheme="majorHAnsi" w:hAnsiTheme="majorHAnsi"/>
        </w:rPr>
        <w:t>be</w:t>
      </w:r>
      <w:r w:rsidRPr="00B80EDA">
        <w:rPr>
          <w:rFonts w:asciiTheme="majorHAnsi" w:hAnsiTheme="majorHAnsi"/>
          <w:spacing w:val="-27"/>
        </w:rPr>
        <w:t xml:space="preserve"> </w:t>
      </w:r>
      <w:r w:rsidRPr="00B80EDA">
        <w:rPr>
          <w:rFonts w:asciiTheme="majorHAnsi" w:hAnsiTheme="majorHAnsi"/>
        </w:rPr>
        <w:t>given in</w:t>
      </w:r>
      <w:r w:rsidRPr="00B80EDA">
        <w:rPr>
          <w:rFonts w:asciiTheme="majorHAnsi" w:hAnsiTheme="majorHAnsi"/>
          <w:spacing w:val="-10"/>
        </w:rPr>
        <w:t xml:space="preserve"> </w:t>
      </w:r>
      <w:r w:rsidRPr="00B80EDA">
        <w:rPr>
          <w:rFonts w:asciiTheme="majorHAnsi" w:hAnsiTheme="majorHAnsi"/>
        </w:rPr>
        <w:t>the</w:t>
      </w:r>
      <w:r w:rsidRPr="00B80EDA">
        <w:rPr>
          <w:rFonts w:asciiTheme="majorHAnsi" w:hAnsiTheme="majorHAnsi"/>
          <w:spacing w:val="-11"/>
        </w:rPr>
        <w:t xml:space="preserve"> </w:t>
      </w:r>
      <w:r w:rsidRPr="00B80EDA">
        <w:rPr>
          <w:rFonts w:asciiTheme="majorHAnsi" w:hAnsiTheme="majorHAnsi"/>
        </w:rPr>
        <w:t>text</w:t>
      </w:r>
      <w:r w:rsidRPr="00B80EDA">
        <w:rPr>
          <w:rFonts w:asciiTheme="majorHAnsi" w:hAnsiTheme="majorHAnsi"/>
          <w:spacing w:val="-9"/>
        </w:rPr>
        <w:t xml:space="preserve"> </w:t>
      </w:r>
      <w:r w:rsidRPr="00B80EDA">
        <w:rPr>
          <w:rFonts w:asciiTheme="majorHAnsi" w:hAnsiTheme="majorHAnsi"/>
        </w:rPr>
        <w:t>chronologically</w:t>
      </w:r>
      <w:r w:rsidRPr="00B80EDA">
        <w:rPr>
          <w:rFonts w:asciiTheme="majorHAnsi" w:hAnsiTheme="majorHAnsi"/>
          <w:spacing w:val="-10"/>
        </w:rPr>
        <w:t xml:space="preserve"> </w:t>
      </w:r>
      <w:r w:rsidRPr="00B80EDA">
        <w:rPr>
          <w:rFonts w:asciiTheme="majorHAnsi" w:hAnsiTheme="majorHAnsi"/>
        </w:rPr>
        <w:t>from</w:t>
      </w:r>
      <w:r w:rsidRPr="00B80EDA">
        <w:rPr>
          <w:rFonts w:asciiTheme="majorHAnsi" w:hAnsiTheme="majorHAnsi"/>
          <w:spacing w:val="-11"/>
        </w:rPr>
        <w:t xml:space="preserve"> </w:t>
      </w:r>
      <w:r w:rsidRPr="00B80EDA">
        <w:rPr>
          <w:rFonts w:asciiTheme="majorHAnsi" w:hAnsiTheme="majorHAnsi"/>
        </w:rPr>
        <w:t>the</w:t>
      </w:r>
      <w:r w:rsidRPr="00B80EDA">
        <w:rPr>
          <w:rFonts w:asciiTheme="majorHAnsi" w:hAnsiTheme="majorHAnsi"/>
          <w:spacing w:val="-10"/>
        </w:rPr>
        <w:t xml:space="preserve"> </w:t>
      </w:r>
      <w:r w:rsidRPr="00B80EDA">
        <w:rPr>
          <w:rFonts w:asciiTheme="majorHAnsi" w:hAnsiTheme="majorHAnsi"/>
        </w:rPr>
        <w:t>earliest</w:t>
      </w:r>
      <w:r w:rsidRPr="00B80EDA">
        <w:rPr>
          <w:rFonts w:asciiTheme="majorHAnsi" w:hAnsiTheme="majorHAnsi"/>
          <w:spacing w:val="-11"/>
        </w:rPr>
        <w:t xml:space="preserve"> </w:t>
      </w:r>
      <w:r w:rsidRPr="00B80EDA">
        <w:rPr>
          <w:rFonts w:asciiTheme="majorHAnsi" w:hAnsiTheme="majorHAnsi"/>
        </w:rPr>
        <w:t>to</w:t>
      </w:r>
      <w:r w:rsidRPr="00B80EDA">
        <w:rPr>
          <w:rFonts w:asciiTheme="majorHAnsi" w:hAnsiTheme="majorHAnsi"/>
          <w:spacing w:val="-10"/>
        </w:rPr>
        <w:t xml:space="preserve"> </w:t>
      </w:r>
      <w:r w:rsidRPr="00B80EDA">
        <w:rPr>
          <w:rFonts w:asciiTheme="majorHAnsi" w:hAnsiTheme="majorHAnsi"/>
        </w:rPr>
        <w:t>the</w:t>
      </w:r>
      <w:r w:rsidRPr="00B80EDA">
        <w:rPr>
          <w:rFonts w:asciiTheme="majorHAnsi" w:hAnsiTheme="majorHAnsi"/>
          <w:spacing w:val="-10"/>
        </w:rPr>
        <w:t xml:space="preserve"> </w:t>
      </w:r>
      <w:r w:rsidRPr="00B80EDA">
        <w:rPr>
          <w:rFonts w:asciiTheme="majorHAnsi" w:hAnsiTheme="majorHAnsi"/>
        </w:rPr>
        <w:t>most</w:t>
      </w:r>
      <w:r w:rsidRPr="00B80EDA">
        <w:rPr>
          <w:rFonts w:asciiTheme="majorHAnsi" w:hAnsiTheme="majorHAnsi"/>
          <w:spacing w:val="-9"/>
        </w:rPr>
        <w:t xml:space="preserve"> </w:t>
      </w:r>
      <w:r w:rsidRPr="00B80EDA">
        <w:rPr>
          <w:rFonts w:asciiTheme="majorHAnsi" w:hAnsiTheme="majorHAnsi"/>
        </w:rPr>
        <w:t>recent.</w:t>
      </w:r>
      <w:r w:rsidRPr="00B80EDA">
        <w:rPr>
          <w:rFonts w:asciiTheme="majorHAnsi" w:hAnsiTheme="majorHAnsi"/>
          <w:spacing w:val="-11"/>
        </w:rPr>
        <w:t xml:space="preserve"> </w:t>
      </w:r>
      <w:r w:rsidRPr="00B80EDA">
        <w:rPr>
          <w:rFonts w:asciiTheme="majorHAnsi" w:hAnsiTheme="majorHAnsi"/>
        </w:rPr>
        <w:t>Unpublished</w:t>
      </w:r>
      <w:r w:rsidRPr="00B80EDA">
        <w:rPr>
          <w:rFonts w:asciiTheme="majorHAnsi" w:hAnsiTheme="majorHAnsi"/>
          <w:spacing w:val="-11"/>
        </w:rPr>
        <w:t xml:space="preserve"> </w:t>
      </w:r>
      <w:r w:rsidRPr="00B80EDA">
        <w:rPr>
          <w:rFonts w:asciiTheme="majorHAnsi" w:hAnsiTheme="majorHAnsi"/>
        </w:rPr>
        <w:t>results</w:t>
      </w:r>
      <w:r w:rsidRPr="00B80EDA">
        <w:rPr>
          <w:rFonts w:asciiTheme="majorHAnsi" w:hAnsiTheme="majorHAnsi"/>
          <w:spacing w:val="-10"/>
        </w:rPr>
        <w:t xml:space="preserve"> </w:t>
      </w:r>
      <w:r w:rsidRPr="00B80EDA">
        <w:rPr>
          <w:rFonts w:asciiTheme="majorHAnsi" w:hAnsiTheme="majorHAnsi"/>
        </w:rPr>
        <w:t>and personal communications are not recommended as</w:t>
      </w:r>
      <w:r w:rsidRPr="00B80EDA">
        <w:rPr>
          <w:rFonts w:asciiTheme="majorHAnsi" w:hAnsiTheme="majorHAnsi"/>
          <w:spacing w:val="-9"/>
        </w:rPr>
        <w:t xml:space="preserve"> </w:t>
      </w:r>
      <w:r w:rsidRPr="00B80EDA">
        <w:rPr>
          <w:rFonts w:asciiTheme="majorHAnsi" w:hAnsiTheme="majorHAnsi"/>
        </w:rPr>
        <w:t>references.</w:t>
      </w:r>
      <w:r w:rsidR="00247DBF" w:rsidRPr="00B80EDA">
        <w:rPr>
          <w:rFonts w:asciiTheme="majorHAnsi" w:hAnsiTheme="majorHAnsi"/>
        </w:rPr>
        <w:t xml:space="preserve"> We recommend preparing the references with a bibliography software package, such as EndNote, Mendeley Reference Manager and </w:t>
      </w:r>
      <w:proofErr w:type="spellStart"/>
      <w:r w:rsidR="00247DBF" w:rsidRPr="00B80EDA">
        <w:rPr>
          <w:rFonts w:asciiTheme="majorHAnsi" w:hAnsiTheme="majorHAnsi"/>
        </w:rPr>
        <w:t>etc</w:t>
      </w:r>
      <w:proofErr w:type="spellEnd"/>
      <w:r w:rsidR="00247DBF" w:rsidRPr="00B80EDA">
        <w:rPr>
          <w:rFonts w:asciiTheme="majorHAnsi" w:hAnsiTheme="majorHAnsi"/>
        </w:rPr>
        <w:t xml:space="preserve"> to avoid typing mistakes and duplicated references. Include the digital object </w:t>
      </w:r>
      <w:r w:rsidR="00247DBF" w:rsidRPr="00B80EDA">
        <w:rPr>
          <w:rFonts w:asciiTheme="majorHAnsi" w:hAnsiTheme="majorHAnsi"/>
        </w:rPr>
        <w:lastRenderedPageBreak/>
        <w:t>identifier (DOI) for all references where available.</w:t>
      </w:r>
    </w:p>
    <w:p w14:paraId="74C09BE0" w14:textId="514FFDE3" w:rsidR="0081370F" w:rsidRPr="00B80EDA" w:rsidRDefault="00000000" w:rsidP="00F312C6">
      <w:pPr>
        <w:spacing w:before="199"/>
        <w:jc w:val="both"/>
        <w:rPr>
          <w:rFonts w:asciiTheme="majorHAnsi" w:hAnsiTheme="majorHAnsi"/>
          <w:sz w:val="24"/>
          <w:szCs w:val="24"/>
        </w:rPr>
      </w:pPr>
      <w:r w:rsidRPr="00B80EDA">
        <w:rPr>
          <w:rFonts w:asciiTheme="majorHAnsi" w:hAnsiTheme="majorHAnsi"/>
          <w:b/>
          <w:sz w:val="24"/>
          <w:szCs w:val="24"/>
        </w:rPr>
        <w:t xml:space="preserve">Citing References in the Text: </w:t>
      </w:r>
      <w:r w:rsidRPr="00B80EDA">
        <w:rPr>
          <w:rFonts w:asciiTheme="majorHAnsi" w:hAnsiTheme="majorHAnsi"/>
          <w:sz w:val="24"/>
          <w:szCs w:val="24"/>
        </w:rPr>
        <w:t>All citations in the text should refer to:</w:t>
      </w:r>
    </w:p>
    <w:p w14:paraId="1C28E454" w14:textId="77777777" w:rsidR="0081370F" w:rsidRPr="00B80EDA" w:rsidRDefault="00000000" w:rsidP="00247DBF">
      <w:pPr>
        <w:pStyle w:val="ListParagraph"/>
        <w:numPr>
          <w:ilvl w:val="0"/>
          <w:numId w:val="1"/>
        </w:numPr>
        <w:tabs>
          <w:tab w:val="left" w:pos="528"/>
        </w:tabs>
        <w:spacing w:before="120"/>
        <w:ind w:left="0" w:right="10" w:firstLine="0"/>
        <w:jc w:val="both"/>
        <w:rPr>
          <w:rFonts w:asciiTheme="majorHAnsi" w:hAnsiTheme="majorHAnsi"/>
          <w:sz w:val="24"/>
          <w:szCs w:val="24"/>
        </w:rPr>
      </w:pPr>
      <w:r w:rsidRPr="00B80EDA">
        <w:rPr>
          <w:rFonts w:asciiTheme="majorHAnsi" w:hAnsiTheme="majorHAnsi"/>
          <w:sz w:val="24"/>
          <w:szCs w:val="24"/>
        </w:rPr>
        <w:t xml:space="preserve">Single author: the author's surname/family name (without initials) and the year of publication (e.g., </w:t>
      </w:r>
      <w:proofErr w:type="spellStart"/>
      <w:r w:rsidRPr="00B80EDA">
        <w:rPr>
          <w:rFonts w:asciiTheme="majorHAnsi" w:hAnsiTheme="majorHAnsi"/>
          <w:sz w:val="24"/>
          <w:szCs w:val="24"/>
        </w:rPr>
        <w:t>Sepaskhah</w:t>
      </w:r>
      <w:proofErr w:type="spellEnd"/>
      <w:r w:rsidRPr="00B80EDA">
        <w:rPr>
          <w:rFonts w:asciiTheme="majorHAnsi" w:hAnsiTheme="majorHAnsi"/>
          <w:sz w:val="24"/>
          <w:szCs w:val="24"/>
        </w:rPr>
        <w:t>,</w:t>
      </w:r>
      <w:r w:rsidRPr="00B80EDA">
        <w:rPr>
          <w:rFonts w:asciiTheme="majorHAnsi" w:hAnsiTheme="majorHAnsi"/>
          <w:spacing w:val="-3"/>
          <w:sz w:val="24"/>
          <w:szCs w:val="24"/>
        </w:rPr>
        <w:t xml:space="preserve"> </w:t>
      </w:r>
      <w:r w:rsidRPr="00B80EDA">
        <w:rPr>
          <w:rFonts w:asciiTheme="majorHAnsi" w:hAnsiTheme="majorHAnsi"/>
          <w:sz w:val="24"/>
          <w:szCs w:val="24"/>
        </w:rPr>
        <w:t>2010)</w:t>
      </w:r>
    </w:p>
    <w:p w14:paraId="67CC190B" w14:textId="77777777" w:rsidR="0081370F" w:rsidRPr="00EF60B8" w:rsidRDefault="00000000" w:rsidP="00247DBF">
      <w:pPr>
        <w:pStyle w:val="ListParagraph"/>
        <w:numPr>
          <w:ilvl w:val="0"/>
          <w:numId w:val="1"/>
        </w:numPr>
        <w:tabs>
          <w:tab w:val="left" w:pos="528"/>
        </w:tabs>
        <w:spacing w:before="199"/>
        <w:ind w:left="0" w:right="10" w:firstLine="0"/>
        <w:jc w:val="both"/>
        <w:rPr>
          <w:rFonts w:asciiTheme="majorHAnsi" w:hAnsiTheme="majorHAnsi"/>
          <w:sz w:val="24"/>
          <w:szCs w:val="24"/>
        </w:rPr>
      </w:pPr>
      <w:r w:rsidRPr="00EF60B8">
        <w:rPr>
          <w:rFonts w:asciiTheme="majorHAnsi" w:hAnsiTheme="majorHAnsi"/>
          <w:sz w:val="24"/>
          <w:szCs w:val="24"/>
        </w:rPr>
        <w:t>Two authors</w:t>
      </w:r>
      <w:r w:rsidRPr="00EF60B8">
        <w:rPr>
          <w:rFonts w:asciiTheme="majorHAnsi" w:hAnsiTheme="majorHAnsi"/>
          <w:b/>
          <w:sz w:val="24"/>
          <w:szCs w:val="24"/>
        </w:rPr>
        <w:t xml:space="preserve">: both authors' names </w:t>
      </w:r>
      <w:r w:rsidRPr="00EF60B8">
        <w:rPr>
          <w:rFonts w:asciiTheme="majorHAnsi" w:hAnsiTheme="majorHAnsi"/>
          <w:sz w:val="24"/>
          <w:szCs w:val="24"/>
        </w:rPr>
        <w:t>and the year of publication (e.g., McVeigh and Morgue,</w:t>
      </w:r>
      <w:r w:rsidRPr="00EF60B8">
        <w:rPr>
          <w:rFonts w:asciiTheme="majorHAnsi" w:hAnsiTheme="majorHAnsi"/>
          <w:spacing w:val="-4"/>
          <w:sz w:val="24"/>
          <w:szCs w:val="24"/>
        </w:rPr>
        <w:t xml:space="preserve"> </w:t>
      </w:r>
      <w:r w:rsidRPr="00EF60B8">
        <w:rPr>
          <w:rFonts w:asciiTheme="majorHAnsi" w:hAnsiTheme="majorHAnsi"/>
          <w:sz w:val="24"/>
          <w:szCs w:val="24"/>
        </w:rPr>
        <w:t>2014)</w:t>
      </w:r>
    </w:p>
    <w:p w14:paraId="1BE9B37C" w14:textId="77777777" w:rsidR="0081370F" w:rsidRPr="00EF60B8" w:rsidRDefault="00000000" w:rsidP="00247DBF">
      <w:pPr>
        <w:pStyle w:val="ListParagraph"/>
        <w:numPr>
          <w:ilvl w:val="0"/>
          <w:numId w:val="1"/>
        </w:numPr>
        <w:tabs>
          <w:tab w:val="left" w:pos="528"/>
        </w:tabs>
        <w:spacing w:before="203"/>
        <w:ind w:left="0" w:right="10" w:firstLine="0"/>
        <w:jc w:val="both"/>
        <w:rPr>
          <w:rFonts w:asciiTheme="majorHAnsi" w:hAnsiTheme="majorHAnsi"/>
          <w:sz w:val="24"/>
          <w:szCs w:val="24"/>
        </w:rPr>
      </w:pPr>
      <w:r w:rsidRPr="00EF60B8">
        <w:rPr>
          <w:rFonts w:asciiTheme="majorHAnsi" w:hAnsiTheme="majorHAnsi"/>
          <w:sz w:val="24"/>
          <w:szCs w:val="24"/>
        </w:rPr>
        <w:t xml:space="preserve">Three or more authors: first </w:t>
      </w:r>
      <w:r w:rsidRPr="00EF60B8">
        <w:rPr>
          <w:rFonts w:asciiTheme="majorHAnsi" w:hAnsiTheme="majorHAnsi"/>
          <w:b/>
          <w:sz w:val="24"/>
          <w:szCs w:val="24"/>
        </w:rPr>
        <w:t xml:space="preserve">author's name </w:t>
      </w:r>
      <w:r w:rsidRPr="00EF60B8">
        <w:rPr>
          <w:rFonts w:asciiTheme="majorHAnsi" w:hAnsiTheme="majorHAnsi"/>
          <w:sz w:val="24"/>
          <w:szCs w:val="24"/>
        </w:rPr>
        <w:t>followed by '</w:t>
      </w:r>
      <w:r w:rsidRPr="00EF60B8">
        <w:rPr>
          <w:rFonts w:asciiTheme="majorHAnsi" w:hAnsiTheme="majorHAnsi"/>
          <w:i/>
          <w:iCs/>
          <w:sz w:val="24"/>
          <w:szCs w:val="24"/>
        </w:rPr>
        <w:t>et al</w:t>
      </w:r>
      <w:r w:rsidRPr="00EF60B8">
        <w:rPr>
          <w:rFonts w:asciiTheme="majorHAnsi" w:hAnsiTheme="majorHAnsi"/>
          <w:sz w:val="24"/>
          <w:szCs w:val="24"/>
        </w:rPr>
        <w:t xml:space="preserve">.' and the year of publication (e.g., Mason </w:t>
      </w:r>
      <w:r w:rsidRPr="00EF60B8">
        <w:rPr>
          <w:rFonts w:asciiTheme="majorHAnsi" w:hAnsiTheme="majorHAnsi"/>
          <w:i/>
          <w:iCs/>
          <w:sz w:val="24"/>
          <w:szCs w:val="24"/>
        </w:rPr>
        <w:t>et al</w:t>
      </w:r>
      <w:r w:rsidRPr="00EF60B8">
        <w:rPr>
          <w:rFonts w:asciiTheme="majorHAnsi" w:hAnsiTheme="majorHAnsi"/>
          <w:sz w:val="24"/>
          <w:szCs w:val="24"/>
        </w:rPr>
        <w:t>.,</w:t>
      </w:r>
      <w:r w:rsidRPr="00EF60B8">
        <w:rPr>
          <w:rFonts w:asciiTheme="majorHAnsi" w:hAnsiTheme="majorHAnsi"/>
          <w:spacing w:val="-5"/>
          <w:sz w:val="24"/>
          <w:szCs w:val="24"/>
        </w:rPr>
        <w:t xml:space="preserve"> </w:t>
      </w:r>
      <w:r w:rsidRPr="00EF60B8">
        <w:rPr>
          <w:rFonts w:asciiTheme="majorHAnsi" w:hAnsiTheme="majorHAnsi"/>
          <w:sz w:val="24"/>
          <w:szCs w:val="24"/>
        </w:rPr>
        <w:t>2015)</w:t>
      </w:r>
    </w:p>
    <w:p w14:paraId="11A6C113" w14:textId="307DDFD5" w:rsidR="0081370F" w:rsidRPr="00B80EDA" w:rsidRDefault="00000000" w:rsidP="00247DBF">
      <w:pPr>
        <w:pStyle w:val="BodyText"/>
        <w:spacing w:before="200"/>
        <w:ind w:left="0" w:right="10"/>
        <w:jc w:val="both"/>
        <w:rPr>
          <w:rFonts w:asciiTheme="majorHAnsi" w:hAnsiTheme="majorHAnsi"/>
        </w:rPr>
      </w:pPr>
      <w:r w:rsidRPr="00B80EDA">
        <w:rPr>
          <w:rFonts w:asciiTheme="majorHAnsi" w:hAnsiTheme="majorHAnsi"/>
          <w:b/>
        </w:rPr>
        <w:t xml:space="preserve">Reference List: </w:t>
      </w:r>
      <w:r w:rsidRPr="00B80EDA">
        <w:rPr>
          <w:rFonts w:asciiTheme="majorHAnsi" w:hAnsiTheme="majorHAnsi"/>
        </w:rPr>
        <w:t>References should be arranged alphabetically. More than one reference</w:t>
      </w:r>
      <w:r w:rsidRPr="00B80EDA">
        <w:rPr>
          <w:rFonts w:asciiTheme="majorHAnsi" w:hAnsiTheme="majorHAnsi"/>
          <w:spacing w:val="-1"/>
        </w:rPr>
        <w:t xml:space="preserve"> </w:t>
      </w:r>
      <w:r w:rsidRPr="00B80EDA">
        <w:rPr>
          <w:rFonts w:asciiTheme="majorHAnsi" w:hAnsiTheme="majorHAnsi"/>
        </w:rPr>
        <w:t>from</w:t>
      </w:r>
      <w:r w:rsidRPr="00B80EDA">
        <w:rPr>
          <w:rFonts w:asciiTheme="majorHAnsi" w:hAnsiTheme="majorHAnsi"/>
          <w:spacing w:val="-2"/>
        </w:rPr>
        <w:t xml:space="preserve"> </w:t>
      </w:r>
      <w:r w:rsidRPr="00B80EDA">
        <w:rPr>
          <w:rFonts w:asciiTheme="majorHAnsi" w:hAnsiTheme="majorHAnsi"/>
        </w:rPr>
        <w:t>the</w:t>
      </w:r>
      <w:r w:rsidRPr="00B80EDA">
        <w:rPr>
          <w:rFonts w:asciiTheme="majorHAnsi" w:hAnsiTheme="majorHAnsi"/>
          <w:spacing w:val="-2"/>
        </w:rPr>
        <w:t xml:space="preserve"> </w:t>
      </w:r>
      <w:r w:rsidRPr="00B80EDA">
        <w:rPr>
          <w:rFonts w:asciiTheme="majorHAnsi" w:hAnsiTheme="majorHAnsi"/>
        </w:rPr>
        <w:t>same</w:t>
      </w:r>
      <w:r w:rsidRPr="00B80EDA">
        <w:rPr>
          <w:rFonts w:asciiTheme="majorHAnsi" w:hAnsiTheme="majorHAnsi"/>
          <w:spacing w:val="-4"/>
        </w:rPr>
        <w:t xml:space="preserve"> </w:t>
      </w:r>
      <w:r w:rsidRPr="00B80EDA">
        <w:rPr>
          <w:rFonts w:asciiTheme="majorHAnsi" w:hAnsiTheme="majorHAnsi"/>
        </w:rPr>
        <w:t>author(s)</w:t>
      </w:r>
      <w:r w:rsidRPr="00B80EDA">
        <w:rPr>
          <w:rFonts w:asciiTheme="majorHAnsi" w:hAnsiTheme="majorHAnsi"/>
          <w:spacing w:val="-3"/>
        </w:rPr>
        <w:t xml:space="preserve"> </w:t>
      </w:r>
      <w:r w:rsidRPr="00B80EDA">
        <w:rPr>
          <w:rFonts w:asciiTheme="majorHAnsi" w:hAnsiTheme="majorHAnsi"/>
        </w:rPr>
        <w:t>in</w:t>
      </w:r>
      <w:r w:rsidRPr="00B80EDA">
        <w:rPr>
          <w:rFonts w:asciiTheme="majorHAnsi" w:hAnsiTheme="majorHAnsi"/>
          <w:spacing w:val="-4"/>
        </w:rPr>
        <w:t xml:space="preserve"> </w:t>
      </w:r>
      <w:r w:rsidRPr="00B80EDA">
        <w:rPr>
          <w:rFonts w:asciiTheme="majorHAnsi" w:hAnsiTheme="majorHAnsi"/>
        </w:rPr>
        <w:t>the</w:t>
      </w:r>
      <w:r w:rsidRPr="00B80EDA">
        <w:rPr>
          <w:rFonts w:asciiTheme="majorHAnsi" w:hAnsiTheme="majorHAnsi"/>
          <w:spacing w:val="-4"/>
        </w:rPr>
        <w:t xml:space="preserve"> </w:t>
      </w:r>
      <w:r w:rsidRPr="00B80EDA">
        <w:rPr>
          <w:rFonts w:asciiTheme="majorHAnsi" w:hAnsiTheme="majorHAnsi"/>
        </w:rPr>
        <w:t>same</w:t>
      </w:r>
      <w:r w:rsidRPr="00B80EDA">
        <w:rPr>
          <w:rFonts w:asciiTheme="majorHAnsi" w:hAnsiTheme="majorHAnsi"/>
          <w:spacing w:val="-2"/>
        </w:rPr>
        <w:t xml:space="preserve"> </w:t>
      </w:r>
      <w:r w:rsidRPr="00B80EDA">
        <w:rPr>
          <w:rFonts w:asciiTheme="majorHAnsi" w:hAnsiTheme="majorHAnsi"/>
        </w:rPr>
        <w:t>year</w:t>
      </w:r>
      <w:r w:rsidRPr="00B80EDA">
        <w:rPr>
          <w:rFonts w:asciiTheme="majorHAnsi" w:hAnsiTheme="majorHAnsi"/>
          <w:spacing w:val="-3"/>
        </w:rPr>
        <w:t xml:space="preserve"> </w:t>
      </w:r>
      <w:r w:rsidRPr="00B80EDA">
        <w:rPr>
          <w:rFonts w:asciiTheme="majorHAnsi" w:hAnsiTheme="majorHAnsi"/>
        </w:rPr>
        <w:t>must</w:t>
      </w:r>
      <w:r w:rsidRPr="00B80EDA">
        <w:rPr>
          <w:rFonts w:asciiTheme="majorHAnsi" w:hAnsiTheme="majorHAnsi"/>
          <w:spacing w:val="-3"/>
        </w:rPr>
        <w:t xml:space="preserve"> </w:t>
      </w:r>
      <w:r w:rsidRPr="00B80EDA">
        <w:rPr>
          <w:rFonts w:asciiTheme="majorHAnsi" w:hAnsiTheme="majorHAnsi"/>
        </w:rPr>
        <w:t>be</w:t>
      </w:r>
      <w:r w:rsidRPr="00B80EDA">
        <w:rPr>
          <w:rFonts w:asciiTheme="majorHAnsi" w:hAnsiTheme="majorHAnsi"/>
          <w:spacing w:val="-5"/>
        </w:rPr>
        <w:t xml:space="preserve"> </w:t>
      </w:r>
      <w:r w:rsidRPr="00B80EDA">
        <w:rPr>
          <w:rFonts w:asciiTheme="majorHAnsi" w:hAnsiTheme="majorHAnsi"/>
        </w:rPr>
        <w:t>identified</w:t>
      </w:r>
      <w:r w:rsidRPr="00B80EDA">
        <w:rPr>
          <w:rFonts w:asciiTheme="majorHAnsi" w:hAnsiTheme="majorHAnsi"/>
          <w:spacing w:val="-3"/>
        </w:rPr>
        <w:t xml:space="preserve"> </w:t>
      </w:r>
      <w:r w:rsidRPr="00B80EDA">
        <w:rPr>
          <w:rFonts w:asciiTheme="majorHAnsi" w:hAnsiTheme="majorHAnsi"/>
        </w:rPr>
        <w:t>by</w:t>
      </w:r>
      <w:r w:rsidRPr="00B80EDA">
        <w:rPr>
          <w:rFonts w:asciiTheme="majorHAnsi" w:hAnsiTheme="majorHAnsi"/>
          <w:spacing w:val="-4"/>
        </w:rPr>
        <w:t xml:space="preserve"> </w:t>
      </w:r>
      <w:r w:rsidRPr="00B80EDA">
        <w:rPr>
          <w:rFonts w:asciiTheme="majorHAnsi" w:hAnsiTheme="majorHAnsi"/>
        </w:rPr>
        <w:t>the</w:t>
      </w:r>
      <w:r w:rsidRPr="00B80EDA">
        <w:rPr>
          <w:rFonts w:asciiTheme="majorHAnsi" w:hAnsiTheme="majorHAnsi"/>
          <w:spacing w:val="-5"/>
        </w:rPr>
        <w:t xml:space="preserve"> </w:t>
      </w:r>
      <w:r w:rsidRPr="00B80EDA">
        <w:rPr>
          <w:rFonts w:asciiTheme="majorHAnsi" w:hAnsiTheme="majorHAnsi"/>
        </w:rPr>
        <w:t>letters</w:t>
      </w:r>
      <w:r w:rsidRPr="00B80EDA">
        <w:rPr>
          <w:rFonts w:asciiTheme="majorHAnsi" w:hAnsiTheme="majorHAnsi"/>
          <w:spacing w:val="-1"/>
        </w:rPr>
        <w:t xml:space="preserve"> </w:t>
      </w:r>
      <w:r w:rsidRPr="00B80EDA">
        <w:rPr>
          <w:rFonts w:asciiTheme="majorHAnsi" w:hAnsiTheme="majorHAnsi"/>
        </w:rPr>
        <w:t>'a', 'b', 'c', etc., placed after the year of</w:t>
      </w:r>
      <w:r w:rsidRPr="00B80EDA">
        <w:rPr>
          <w:rFonts w:asciiTheme="majorHAnsi" w:hAnsiTheme="majorHAnsi"/>
          <w:spacing w:val="-17"/>
        </w:rPr>
        <w:t xml:space="preserve"> </w:t>
      </w:r>
      <w:r w:rsidRPr="00B80EDA">
        <w:rPr>
          <w:rFonts w:asciiTheme="majorHAnsi" w:hAnsiTheme="majorHAnsi"/>
        </w:rPr>
        <w:t>publication.</w:t>
      </w:r>
      <w:r w:rsidR="00247DBF" w:rsidRPr="00B80EDA">
        <w:rPr>
          <w:rFonts w:asciiTheme="majorHAnsi" w:hAnsiTheme="majorHAnsi"/>
        </w:rPr>
        <w:t xml:space="preserve"> </w:t>
      </w:r>
      <w:r w:rsidRPr="00B80EDA">
        <w:rPr>
          <w:rFonts w:asciiTheme="majorHAnsi" w:hAnsiTheme="majorHAnsi"/>
        </w:rPr>
        <w:t>The year of the reference should not be too old.</w:t>
      </w:r>
      <w:r w:rsidR="00247DBF" w:rsidRPr="00B80EDA">
        <w:rPr>
          <w:rFonts w:asciiTheme="majorHAnsi" w:hAnsiTheme="majorHAnsi"/>
        </w:rPr>
        <w:t xml:space="preserve"> </w:t>
      </w:r>
      <w:r w:rsidRPr="00B80EDA">
        <w:rPr>
          <w:rFonts w:asciiTheme="majorHAnsi" w:hAnsiTheme="majorHAnsi"/>
        </w:rPr>
        <w:t>References and citations of references should be according to the Harvard system.</w:t>
      </w:r>
    </w:p>
    <w:p w14:paraId="45499FA3" w14:textId="77777777" w:rsidR="0081370F" w:rsidRPr="00B80EDA" w:rsidRDefault="0081370F" w:rsidP="00F312C6">
      <w:pPr>
        <w:pStyle w:val="BodyText"/>
        <w:spacing w:before="11"/>
        <w:ind w:left="0"/>
        <w:rPr>
          <w:rFonts w:asciiTheme="majorHAnsi" w:hAnsiTheme="majorHAnsi"/>
        </w:rPr>
      </w:pPr>
    </w:p>
    <w:p w14:paraId="347E10B9" w14:textId="23841133" w:rsidR="0081370F" w:rsidRPr="00B80EDA" w:rsidRDefault="00A954B5" w:rsidP="00F312C6">
      <w:pPr>
        <w:pStyle w:val="BodyText"/>
        <w:ind w:left="0" w:right="1537"/>
        <w:rPr>
          <w:rFonts w:asciiTheme="majorHAnsi" w:hAnsiTheme="majorHAnsi"/>
        </w:rPr>
      </w:pPr>
      <w:r w:rsidRPr="00B80EDA">
        <w:rPr>
          <w:rFonts w:asciiTheme="majorHAnsi" w:hAnsiTheme="majorHAnsi"/>
        </w:rPr>
        <w:t xml:space="preserve">Full detailed referencing guide available at - </w:t>
      </w:r>
      <w:hyperlink r:id="rId10">
        <w:r w:rsidRPr="00B80EDA">
          <w:rPr>
            <w:rFonts w:asciiTheme="majorHAnsi" w:hAnsiTheme="majorHAnsi"/>
            <w:color w:val="467885"/>
            <w:u w:val="single" w:color="467885"/>
          </w:rPr>
          <w:t>https://www.dkit.ie/assets/uploads/documents/Library/Documents/DkIT%20Guid</w:t>
        </w:r>
      </w:hyperlink>
      <w:r w:rsidRPr="00B80EDA">
        <w:rPr>
          <w:rFonts w:asciiTheme="majorHAnsi" w:hAnsiTheme="majorHAnsi"/>
          <w:color w:val="467885"/>
        </w:rPr>
        <w:t xml:space="preserve"> </w:t>
      </w:r>
      <w:hyperlink r:id="rId11">
        <w:r w:rsidRPr="00B80EDA">
          <w:rPr>
            <w:rFonts w:asciiTheme="majorHAnsi" w:hAnsiTheme="majorHAnsi"/>
            <w:color w:val="467885"/>
            <w:u w:val="single" w:color="467885"/>
          </w:rPr>
          <w:t>e%20to%20Harvard%20Referencing.pdf</w:t>
        </w:r>
      </w:hyperlink>
    </w:p>
    <w:p w14:paraId="6354613F" w14:textId="77777777" w:rsidR="0081370F" w:rsidRPr="00B80EDA" w:rsidRDefault="0081370F" w:rsidP="00F312C6">
      <w:pPr>
        <w:pStyle w:val="BodyText"/>
        <w:ind w:left="0"/>
        <w:rPr>
          <w:rFonts w:asciiTheme="majorHAnsi" w:hAnsiTheme="majorHAnsi"/>
        </w:rPr>
      </w:pPr>
    </w:p>
    <w:p w14:paraId="0B152E24" w14:textId="6C3A829F" w:rsidR="00247DBF" w:rsidRPr="00B80EDA" w:rsidRDefault="00247DBF">
      <w:pPr>
        <w:rPr>
          <w:rFonts w:asciiTheme="majorHAnsi" w:hAnsiTheme="majorHAnsi"/>
          <w:b/>
          <w:bCs/>
          <w:sz w:val="24"/>
          <w:szCs w:val="24"/>
        </w:rPr>
      </w:pPr>
      <w:bookmarkStart w:id="12" w:name="Book"/>
      <w:bookmarkStart w:id="13" w:name="Abbreviations"/>
      <w:bookmarkEnd w:id="12"/>
      <w:bookmarkEnd w:id="13"/>
      <w:r w:rsidRPr="00B80EDA">
        <w:rPr>
          <w:rFonts w:asciiTheme="majorHAnsi" w:hAnsiTheme="majorHAnsi"/>
          <w:noProof/>
          <w:sz w:val="24"/>
          <w:szCs w:val="24"/>
        </w:rPr>
        <w:drawing>
          <wp:inline distT="0" distB="0" distL="0" distR="0" wp14:anchorId="1BB1F889" wp14:editId="105EC365">
            <wp:extent cx="6064250" cy="4885055"/>
            <wp:effectExtent l="0" t="0" r="0" b="0"/>
            <wp:docPr id="602102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02538" name=""/>
                    <pic:cNvPicPr/>
                  </pic:nvPicPr>
                  <pic:blipFill>
                    <a:blip r:embed="rId12"/>
                    <a:stretch>
                      <a:fillRect/>
                    </a:stretch>
                  </pic:blipFill>
                  <pic:spPr>
                    <a:xfrm>
                      <a:off x="0" y="0"/>
                      <a:ext cx="6064250" cy="4885055"/>
                    </a:xfrm>
                    <a:prstGeom prst="rect">
                      <a:avLst/>
                    </a:prstGeom>
                  </pic:spPr>
                </pic:pic>
              </a:graphicData>
            </a:graphic>
          </wp:inline>
        </w:drawing>
      </w:r>
      <w:r w:rsidRPr="00B80EDA">
        <w:rPr>
          <w:rFonts w:asciiTheme="majorHAnsi" w:hAnsiTheme="majorHAnsi"/>
          <w:sz w:val="24"/>
          <w:szCs w:val="24"/>
        </w:rPr>
        <w:br w:type="page"/>
      </w:r>
    </w:p>
    <w:p w14:paraId="65772397" w14:textId="445D06E3" w:rsidR="00247DBF" w:rsidRPr="00B80EDA" w:rsidRDefault="00247DBF" w:rsidP="00F312C6">
      <w:pPr>
        <w:pStyle w:val="Heading1"/>
        <w:spacing w:before="80"/>
        <w:ind w:left="0"/>
        <w:jc w:val="left"/>
        <w:rPr>
          <w:rFonts w:asciiTheme="majorHAnsi" w:hAnsiTheme="majorHAnsi"/>
        </w:rPr>
      </w:pPr>
      <w:r w:rsidRPr="00B80EDA">
        <w:rPr>
          <w:rFonts w:asciiTheme="majorHAnsi" w:hAnsiTheme="majorHAnsi"/>
          <w:noProof/>
        </w:rPr>
        <w:lastRenderedPageBreak/>
        <w:drawing>
          <wp:inline distT="0" distB="0" distL="0" distR="0" wp14:anchorId="3FDE1DB0" wp14:editId="50A8007B">
            <wp:extent cx="6064250" cy="2186940"/>
            <wp:effectExtent l="0" t="0" r="0" b="3810"/>
            <wp:docPr id="81916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69318" name=""/>
                    <pic:cNvPicPr/>
                  </pic:nvPicPr>
                  <pic:blipFill>
                    <a:blip r:embed="rId13"/>
                    <a:stretch>
                      <a:fillRect/>
                    </a:stretch>
                  </pic:blipFill>
                  <pic:spPr>
                    <a:xfrm>
                      <a:off x="0" y="0"/>
                      <a:ext cx="6064250" cy="2186940"/>
                    </a:xfrm>
                    <a:prstGeom prst="rect">
                      <a:avLst/>
                    </a:prstGeom>
                  </pic:spPr>
                </pic:pic>
              </a:graphicData>
            </a:graphic>
          </wp:inline>
        </w:drawing>
      </w:r>
    </w:p>
    <w:p w14:paraId="7A3D0C2A" w14:textId="73F3214A" w:rsidR="00247DBF" w:rsidRPr="00B80EDA" w:rsidRDefault="00247DBF" w:rsidP="00F312C6">
      <w:pPr>
        <w:pStyle w:val="Heading1"/>
        <w:spacing w:before="80"/>
        <w:ind w:left="0"/>
        <w:jc w:val="left"/>
        <w:rPr>
          <w:rFonts w:asciiTheme="majorHAnsi" w:hAnsiTheme="majorHAnsi"/>
        </w:rPr>
      </w:pPr>
      <w:r w:rsidRPr="00B80EDA">
        <w:rPr>
          <w:rFonts w:asciiTheme="majorHAnsi" w:hAnsiTheme="majorHAnsi"/>
          <w:noProof/>
        </w:rPr>
        <w:drawing>
          <wp:inline distT="0" distB="0" distL="0" distR="0" wp14:anchorId="51510A32" wp14:editId="7D2FB742">
            <wp:extent cx="6064250" cy="6144260"/>
            <wp:effectExtent l="0" t="0" r="0" b="8890"/>
            <wp:docPr id="178580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04178" name=""/>
                    <pic:cNvPicPr/>
                  </pic:nvPicPr>
                  <pic:blipFill>
                    <a:blip r:embed="rId14"/>
                    <a:stretch>
                      <a:fillRect/>
                    </a:stretch>
                  </pic:blipFill>
                  <pic:spPr>
                    <a:xfrm>
                      <a:off x="0" y="0"/>
                      <a:ext cx="6064250" cy="6144260"/>
                    </a:xfrm>
                    <a:prstGeom prst="rect">
                      <a:avLst/>
                    </a:prstGeom>
                  </pic:spPr>
                </pic:pic>
              </a:graphicData>
            </a:graphic>
          </wp:inline>
        </w:drawing>
      </w:r>
    </w:p>
    <w:p w14:paraId="4E9FC518" w14:textId="77777777" w:rsidR="00247DBF" w:rsidRPr="00B80EDA" w:rsidRDefault="00247DBF" w:rsidP="00F312C6">
      <w:pPr>
        <w:pStyle w:val="Heading1"/>
        <w:spacing w:before="80"/>
        <w:ind w:left="0"/>
        <w:jc w:val="left"/>
        <w:rPr>
          <w:rFonts w:asciiTheme="majorHAnsi" w:hAnsiTheme="majorHAnsi"/>
        </w:rPr>
      </w:pPr>
    </w:p>
    <w:p w14:paraId="0B2F7F08" w14:textId="77777777" w:rsidR="00247DBF" w:rsidRPr="00B80EDA" w:rsidRDefault="00247DBF" w:rsidP="00F312C6">
      <w:pPr>
        <w:pStyle w:val="Heading1"/>
        <w:spacing w:before="80"/>
        <w:ind w:left="0"/>
        <w:jc w:val="left"/>
        <w:rPr>
          <w:rFonts w:asciiTheme="majorHAnsi" w:hAnsiTheme="majorHAnsi"/>
        </w:rPr>
      </w:pPr>
    </w:p>
    <w:p w14:paraId="192EA837" w14:textId="233B48F2" w:rsidR="00247DBF" w:rsidRPr="00B80EDA" w:rsidRDefault="0017321A" w:rsidP="00F312C6">
      <w:pPr>
        <w:pStyle w:val="Heading1"/>
        <w:spacing w:before="80"/>
        <w:ind w:left="0"/>
        <w:jc w:val="left"/>
        <w:rPr>
          <w:rFonts w:asciiTheme="majorHAnsi" w:hAnsiTheme="majorHAnsi"/>
        </w:rPr>
      </w:pPr>
      <w:r w:rsidRPr="00B80EDA">
        <w:rPr>
          <w:rFonts w:asciiTheme="majorHAnsi" w:hAnsiTheme="majorHAnsi"/>
          <w:noProof/>
        </w:rPr>
        <w:lastRenderedPageBreak/>
        <w:drawing>
          <wp:inline distT="0" distB="0" distL="0" distR="0" wp14:anchorId="346A2277" wp14:editId="383EA3CC">
            <wp:extent cx="6064250" cy="2536825"/>
            <wp:effectExtent l="0" t="0" r="0" b="0"/>
            <wp:docPr id="319417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17780" name=""/>
                    <pic:cNvPicPr/>
                  </pic:nvPicPr>
                  <pic:blipFill>
                    <a:blip r:embed="rId15"/>
                    <a:stretch>
                      <a:fillRect/>
                    </a:stretch>
                  </pic:blipFill>
                  <pic:spPr>
                    <a:xfrm>
                      <a:off x="0" y="0"/>
                      <a:ext cx="6064250" cy="2536825"/>
                    </a:xfrm>
                    <a:prstGeom prst="rect">
                      <a:avLst/>
                    </a:prstGeom>
                  </pic:spPr>
                </pic:pic>
              </a:graphicData>
            </a:graphic>
          </wp:inline>
        </w:drawing>
      </w:r>
    </w:p>
    <w:p w14:paraId="06A82744" w14:textId="01C9A4F6" w:rsidR="0081370F" w:rsidRPr="00B80EDA" w:rsidRDefault="00000000" w:rsidP="00F312C6">
      <w:pPr>
        <w:pStyle w:val="Heading1"/>
        <w:spacing w:before="80"/>
        <w:ind w:left="0"/>
        <w:jc w:val="left"/>
        <w:rPr>
          <w:rFonts w:asciiTheme="majorHAnsi" w:hAnsiTheme="majorHAnsi"/>
        </w:rPr>
      </w:pPr>
      <w:r w:rsidRPr="00B80EDA">
        <w:rPr>
          <w:rFonts w:asciiTheme="majorHAnsi" w:hAnsiTheme="majorHAnsi"/>
        </w:rPr>
        <w:t>Abbreviations</w:t>
      </w:r>
    </w:p>
    <w:p w14:paraId="7BF707D5" w14:textId="77777777" w:rsidR="0081370F" w:rsidRPr="00B80EDA" w:rsidRDefault="00000000" w:rsidP="0017321A">
      <w:pPr>
        <w:pStyle w:val="BodyText"/>
        <w:spacing w:before="120"/>
        <w:ind w:left="0" w:right="10"/>
        <w:jc w:val="both"/>
        <w:rPr>
          <w:rFonts w:asciiTheme="majorHAnsi" w:hAnsiTheme="majorHAnsi"/>
        </w:rPr>
      </w:pPr>
      <w:r w:rsidRPr="00B80EDA">
        <w:rPr>
          <w:rFonts w:asciiTheme="majorHAnsi" w:hAnsiTheme="majorHAnsi"/>
        </w:rPr>
        <w:t>Define abbreviations that are not standard in this field in the text where they are first presented. Such abbreviations that are unavoidable in the abstract must be defined at their first mention. Ensure consistency of abbreviations throughout the article limiting</w:t>
      </w:r>
      <w:bookmarkStart w:id="14" w:name="Nomenclature_and_Units"/>
      <w:bookmarkEnd w:id="14"/>
      <w:r w:rsidRPr="00B80EDA">
        <w:rPr>
          <w:rFonts w:asciiTheme="majorHAnsi" w:hAnsiTheme="majorHAnsi"/>
        </w:rPr>
        <w:t xml:space="preserve"> to a minimum number of abbreviations is encouraged.</w:t>
      </w:r>
    </w:p>
    <w:p w14:paraId="4EF4760E" w14:textId="77777777" w:rsidR="0081370F" w:rsidRPr="00B80EDA" w:rsidRDefault="00000000" w:rsidP="00F312C6">
      <w:pPr>
        <w:pStyle w:val="Heading1"/>
        <w:ind w:left="0"/>
        <w:rPr>
          <w:rFonts w:asciiTheme="majorHAnsi" w:hAnsiTheme="majorHAnsi"/>
        </w:rPr>
      </w:pPr>
      <w:r w:rsidRPr="00B80EDA">
        <w:rPr>
          <w:rFonts w:asciiTheme="majorHAnsi" w:hAnsiTheme="majorHAnsi"/>
        </w:rPr>
        <w:t>Nomenclature and Units</w:t>
      </w:r>
    </w:p>
    <w:p w14:paraId="1361E4B6" w14:textId="77777777" w:rsidR="0081370F" w:rsidRPr="00B80EDA" w:rsidRDefault="00000000" w:rsidP="0017321A">
      <w:pPr>
        <w:pStyle w:val="BodyText"/>
        <w:spacing w:before="120"/>
        <w:ind w:left="0" w:right="10"/>
        <w:jc w:val="both"/>
        <w:rPr>
          <w:rFonts w:asciiTheme="majorHAnsi" w:hAnsiTheme="majorHAnsi"/>
        </w:rPr>
      </w:pPr>
      <w:r w:rsidRPr="00B80EDA">
        <w:rPr>
          <w:rFonts w:asciiTheme="majorHAnsi" w:hAnsiTheme="majorHAnsi"/>
        </w:rPr>
        <w:t>All crops, plants, insects, birds, mammals, microorganisms, etc. should be identified by their scientific names.</w:t>
      </w:r>
    </w:p>
    <w:p w14:paraId="2D8FC3A1" w14:textId="77777777" w:rsidR="0081370F" w:rsidRPr="00B80EDA" w:rsidRDefault="00000000" w:rsidP="0017321A">
      <w:pPr>
        <w:pStyle w:val="BodyText"/>
        <w:spacing w:before="199"/>
        <w:ind w:left="0" w:right="10"/>
        <w:jc w:val="both"/>
        <w:rPr>
          <w:rFonts w:asciiTheme="majorHAnsi" w:hAnsiTheme="majorHAnsi"/>
        </w:rPr>
      </w:pPr>
      <w:r w:rsidRPr="00B80EDA">
        <w:rPr>
          <w:rFonts w:asciiTheme="majorHAnsi" w:hAnsiTheme="majorHAnsi"/>
        </w:rPr>
        <w:t>For chemical nomenclature, the conventions of the International Union of Pure and Applied Chemistry and the official recommendations of the IUPAC-IUB Combined Commission on Biochemical Nomenclature should be followed.</w:t>
      </w:r>
    </w:p>
    <w:p w14:paraId="198D7D8D" w14:textId="77777777" w:rsidR="0017321A" w:rsidRPr="00B80EDA" w:rsidRDefault="0017321A" w:rsidP="0017321A">
      <w:pPr>
        <w:pStyle w:val="BodyText"/>
        <w:spacing w:before="1" w:line="237" w:lineRule="auto"/>
        <w:ind w:left="0" w:right="10"/>
        <w:jc w:val="both"/>
        <w:rPr>
          <w:rFonts w:asciiTheme="majorHAnsi" w:hAnsiTheme="majorHAnsi"/>
        </w:rPr>
      </w:pPr>
    </w:p>
    <w:p w14:paraId="7F50C316" w14:textId="48491FA9" w:rsidR="0081370F" w:rsidRPr="00B80EDA" w:rsidRDefault="00000000" w:rsidP="0017321A">
      <w:pPr>
        <w:pStyle w:val="BodyText"/>
        <w:spacing w:before="1" w:line="237" w:lineRule="auto"/>
        <w:ind w:left="0" w:right="10"/>
        <w:jc w:val="both"/>
        <w:rPr>
          <w:rFonts w:asciiTheme="majorHAnsi" w:hAnsiTheme="majorHAnsi"/>
        </w:rPr>
      </w:pPr>
      <w:r w:rsidRPr="00B80EDA">
        <w:rPr>
          <w:rFonts w:asciiTheme="majorHAnsi" w:hAnsiTheme="majorHAnsi"/>
        </w:rPr>
        <w:t>The SI system should be used for all scientific and laboratory data. A single space should be allowed between the numerical value and the unit (e.g., 10 kg). In certain instances, it may be necessary to quote other units. These should be added in parentheses. Temperatures should be given in degrees Celsius (e.g., 37°C, 50%). Use SI symbols in format of km</w:t>
      </w:r>
      <w:r w:rsidR="0017321A" w:rsidRPr="00B80EDA">
        <w:rPr>
          <w:rFonts w:asciiTheme="majorHAnsi" w:hAnsiTheme="majorHAnsi"/>
        </w:rPr>
        <w:t xml:space="preserve"> </w:t>
      </w:r>
      <w:r w:rsidRPr="00B80EDA">
        <w:rPr>
          <w:rFonts w:asciiTheme="majorHAnsi" w:hAnsiTheme="majorHAnsi"/>
        </w:rPr>
        <w:t>h</w:t>
      </w:r>
      <w:r w:rsidRPr="00B80EDA">
        <w:rPr>
          <w:rFonts w:asciiTheme="majorHAnsi" w:hAnsiTheme="majorHAnsi"/>
          <w:position w:val="9"/>
        </w:rPr>
        <w:t>-1</w:t>
      </w:r>
      <w:r w:rsidRPr="00B80EDA">
        <w:rPr>
          <w:rFonts w:asciiTheme="majorHAnsi" w:hAnsiTheme="majorHAnsi"/>
        </w:rPr>
        <w:t>/ g</w:t>
      </w:r>
      <w:r w:rsidR="0017321A" w:rsidRPr="00B80EDA">
        <w:rPr>
          <w:rFonts w:asciiTheme="majorHAnsi" w:hAnsiTheme="majorHAnsi"/>
        </w:rPr>
        <w:t xml:space="preserve"> </w:t>
      </w:r>
      <w:r w:rsidRPr="00B80EDA">
        <w:rPr>
          <w:rFonts w:asciiTheme="majorHAnsi" w:hAnsiTheme="majorHAnsi"/>
        </w:rPr>
        <w:t>mol</w:t>
      </w:r>
      <w:r w:rsidRPr="00B80EDA">
        <w:rPr>
          <w:rFonts w:asciiTheme="majorHAnsi" w:hAnsiTheme="majorHAnsi"/>
          <w:position w:val="9"/>
        </w:rPr>
        <w:t>-1</w:t>
      </w:r>
      <w:r w:rsidRPr="00B80EDA">
        <w:rPr>
          <w:rFonts w:asciiTheme="majorHAnsi" w:hAnsiTheme="majorHAnsi"/>
        </w:rPr>
        <w:t>, instead of using km/h or g/mol.</w:t>
      </w:r>
    </w:p>
    <w:p w14:paraId="7F78D047" w14:textId="77777777" w:rsidR="0017321A" w:rsidRPr="00B80EDA" w:rsidRDefault="0017321A" w:rsidP="00F312C6">
      <w:pPr>
        <w:pStyle w:val="Heading1"/>
        <w:spacing w:before="95"/>
        <w:ind w:left="0"/>
        <w:rPr>
          <w:rFonts w:asciiTheme="majorHAnsi" w:hAnsiTheme="majorHAnsi"/>
        </w:rPr>
      </w:pPr>
      <w:bookmarkStart w:id="15" w:name="Tables,_Figures_&amp;_Illustrations"/>
      <w:bookmarkEnd w:id="15"/>
    </w:p>
    <w:p w14:paraId="58592DC2" w14:textId="3850667E" w:rsidR="0081370F" w:rsidRPr="00B80EDA" w:rsidRDefault="00000000" w:rsidP="00F312C6">
      <w:pPr>
        <w:pStyle w:val="Heading1"/>
        <w:spacing w:before="95"/>
        <w:ind w:left="0"/>
        <w:rPr>
          <w:rFonts w:asciiTheme="majorHAnsi" w:hAnsiTheme="majorHAnsi"/>
        </w:rPr>
      </w:pPr>
      <w:r w:rsidRPr="00B80EDA">
        <w:rPr>
          <w:rFonts w:asciiTheme="majorHAnsi" w:hAnsiTheme="majorHAnsi"/>
        </w:rPr>
        <w:t>Tables, Figures &amp; Illustrations</w:t>
      </w:r>
    </w:p>
    <w:p w14:paraId="703D5499" w14:textId="207B2E60" w:rsidR="0081370F" w:rsidRPr="00B80EDA" w:rsidRDefault="00000000" w:rsidP="0017321A">
      <w:pPr>
        <w:pStyle w:val="BodyText"/>
        <w:spacing w:before="120"/>
        <w:ind w:left="0" w:right="10"/>
        <w:jc w:val="both"/>
        <w:rPr>
          <w:rFonts w:asciiTheme="majorHAnsi" w:hAnsiTheme="majorHAnsi"/>
        </w:rPr>
      </w:pPr>
      <w:r w:rsidRPr="00B80EDA">
        <w:rPr>
          <w:rFonts w:asciiTheme="majorHAnsi" w:hAnsiTheme="majorHAnsi"/>
        </w:rPr>
        <w:t>Figures should be saved in a neutral data format such as JPEG or TIFF and should have a resolution of 300 dpi. Any tables and Figures that are included in the main text of the paper should</w:t>
      </w:r>
      <w:r w:rsidRPr="00B80EDA">
        <w:rPr>
          <w:rFonts w:asciiTheme="majorHAnsi" w:hAnsiTheme="majorHAnsi"/>
          <w:spacing w:val="-18"/>
        </w:rPr>
        <w:t xml:space="preserve"> </w:t>
      </w:r>
      <w:r w:rsidRPr="00B80EDA">
        <w:rPr>
          <w:rFonts w:asciiTheme="majorHAnsi" w:hAnsiTheme="majorHAnsi"/>
        </w:rPr>
        <w:t>be</w:t>
      </w:r>
      <w:r w:rsidRPr="00B80EDA">
        <w:rPr>
          <w:rFonts w:asciiTheme="majorHAnsi" w:hAnsiTheme="majorHAnsi"/>
          <w:spacing w:val="-20"/>
        </w:rPr>
        <w:t xml:space="preserve"> </w:t>
      </w:r>
      <w:r w:rsidRPr="00B80EDA">
        <w:rPr>
          <w:rFonts w:asciiTheme="majorHAnsi" w:hAnsiTheme="majorHAnsi"/>
        </w:rPr>
        <w:t>numbered</w:t>
      </w:r>
      <w:r w:rsidRPr="00B80EDA">
        <w:rPr>
          <w:rFonts w:asciiTheme="majorHAnsi" w:hAnsiTheme="majorHAnsi"/>
          <w:spacing w:val="-18"/>
        </w:rPr>
        <w:t xml:space="preserve"> </w:t>
      </w:r>
      <w:r w:rsidRPr="00B80EDA">
        <w:rPr>
          <w:rFonts w:asciiTheme="majorHAnsi" w:hAnsiTheme="majorHAnsi"/>
        </w:rPr>
        <w:t>separately,</w:t>
      </w:r>
      <w:r w:rsidRPr="00B80EDA">
        <w:rPr>
          <w:rFonts w:asciiTheme="majorHAnsi" w:hAnsiTheme="majorHAnsi"/>
          <w:spacing w:val="-19"/>
        </w:rPr>
        <w:t xml:space="preserve"> </w:t>
      </w:r>
      <w:r w:rsidRPr="00B80EDA">
        <w:rPr>
          <w:rFonts w:asciiTheme="majorHAnsi" w:hAnsiTheme="majorHAnsi"/>
        </w:rPr>
        <w:t>in</w:t>
      </w:r>
      <w:r w:rsidRPr="00B80EDA">
        <w:rPr>
          <w:rFonts w:asciiTheme="majorHAnsi" w:hAnsiTheme="majorHAnsi"/>
          <w:spacing w:val="-18"/>
        </w:rPr>
        <w:t xml:space="preserve"> </w:t>
      </w:r>
      <w:r w:rsidRPr="00B80EDA">
        <w:rPr>
          <w:rFonts w:asciiTheme="majorHAnsi" w:hAnsiTheme="majorHAnsi"/>
        </w:rPr>
        <w:t>the</w:t>
      </w:r>
      <w:r w:rsidRPr="00B80EDA">
        <w:rPr>
          <w:rFonts w:asciiTheme="majorHAnsi" w:hAnsiTheme="majorHAnsi"/>
          <w:spacing w:val="-22"/>
        </w:rPr>
        <w:t xml:space="preserve"> </w:t>
      </w:r>
      <w:r w:rsidRPr="00B80EDA">
        <w:rPr>
          <w:rFonts w:asciiTheme="majorHAnsi" w:hAnsiTheme="majorHAnsi"/>
        </w:rPr>
        <w:t>sequence</w:t>
      </w:r>
      <w:r w:rsidRPr="00B80EDA">
        <w:rPr>
          <w:rFonts w:asciiTheme="majorHAnsi" w:hAnsiTheme="majorHAnsi"/>
          <w:spacing w:val="-20"/>
        </w:rPr>
        <w:t xml:space="preserve"> </w:t>
      </w:r>
      <w:r w:rsidRPr="00B80EDA">
        <w:rPr>
          <w:rFonts w:asciiTheme="majorHAnsi" w:hAnsiTheme="majorHAnsi"/>
        </w:rPr>
        <w:t>that</w:t>
      </w:r>
      <w:r w:rsidRPr="00B80EDA">
        <w:rPr>
          <w:rFonts w:asciiTheme="majorHAnsi" w:hAnsiTheme="majorHAnsi"/>
          <w:spacing w:val="-18"/>
        </w:rPr>
        <w:t xml:space="preserve"> </w:t>
      </w:r>
      <w:r w:rsidRPr="00B80EDA">
        <w:rPr>
          <w:rFonts w:asciiTheme="majorHAnsi" w:hAnsiTheme="majorHAnsi"/>
        </w:rPr>
        <w:t>they</w:t>
      </w:r>
      <w:r w:rsidRPr="00B80EDA">
        <w:rPr>
          <w:rFonts w:asciiTheme="majorHAnsi" w:hAnsiTheme="majorHAnsi"/>
          <w:spacing w:val="-19"/>
        </w:rPr>
        <w:t xml:space="preserve"> </w:t>
      </w:r>
      <w:r w:rsidRPr="00B80EDA">
        <w:rPr>
          <w:rFonts w:asciiTheme="majorHAnsi" w:hAnsiTheme="majorHAnsi"/>
        </w:rPr>
        <w:t>are</w:t>
      </w:r>
      <w:r w:rsidRPr="00B80EDA">
        <w:rPr>
          <w:rFonts w:asciiTheme="majorHAnsi" w:hAnsiTheme="majorHAnsi"/>
          <w:spacing w:val="-18"/>
        </w:rPr>
        <w:t xml:space="preserve"> </w:t>
      </w:r>
      <w:r w:rsidRPr="00B80EDA">
        <w:rPr>
          <w:rFonts w:asciiTheme="majorHAnsi" w:hAnsiTheme="majorHAnsi"/>
        </w:rPr>
        <w:t>mentioned</w:t>
      </w:r>
      <w:r w:rsidRPr="00B80EDA">
        <w:rPr>
          <w:rFonts w:asciiTheme="majorHAnsi" w:hAnsiTheme="majorHAnsi"/>
          <w:spacing w:val="-19"/>
        </w:rPr>
        <w:t xml:space="preserve"> </w:t>
      </w:r>
      <w:r w:rsidRPr="00B80EDA">
        <w:rPr>
          <w:rFonts w:asciiTheme="majorHAnsi" w:hAnsiTheme="majorHAnsi"/>
        </w:rPr>
        <w:t>in</w:t>
      </w:r>
      <w:r w:rsidRPr="00B80EDA">
        <w:rPr>
          <w:rFonts w:asciiTheme="majorHAnsi" w:hAnsiTheme="majorHAnsi"/>
          <w:spacing w:val="-18"/>
        </w:rPr>
        <w:t xml:space="preserve"> </w:t>
      </w:r>
      <w:r w:rsidRPr="00B80EDA">
        <w:rPr>
          <w:rFonts w:asciiTheme="majorHAnsi" w:hAnsiTheme="majorHAnsi"/>
        </w:rPr>
        <w:t>the</w:t>
      </w:r>
      <w:r w:rsidRPr="00B80EDA">
        <w:rPr>
          <w:rFonts w:asciiTheme="majorHAnsi" w:hAnsiTheme="majorHAnsi"/>
          <w:spacing w:val="-19"/>
        </w:rPr>
        <w:t xml:space="preserve"> </w:t>
      </w:r>
      <w:r w:rsidRPr="00B80EDA">
        <w:rPr>
          <w:rFonts w:asciiTheme="majorHAnsi" w:hAnsiTheme="majorHAnsi"/>
        </w:rPr>
        <w:t>text</w:t>
      </w:r>
      <w:r w:rsidRPr="00B80EDA">
        <w:rPr>
          <w:rFonts w:asciiTheme="majorHAnsi" w:hAnsiTheme="majorHAnsi"/>
          <w:spacing w:val="-19"/>
        </w:rPr>
        <w:t xml:space="preserve"> </w:t>
      </w:r>
      <w:r w:rsidRPr="00B80EDA">
        <w:rPr>
          <w:rFonts w:asciiTheme="majorHAnsi" w:hAnsiTheme="majorHAnsi"/>
        </w:rPr>
        <w:t>(e.g.,</w:t>
      </w:r>
      <w:r w:rsidRPr="00B80EDA">
        <w:rPr>
          <w:rFonts w:asciiTheme="majorHAnsi" w:hAnsiTheme="majorHAnsi"/>
          <w:spacing w:val="-18"/>
        </w:rPr>
        <w:t xml:space="preserve"> </w:t>
      </w:r>
      <w:r w:rsidRPr="00B80EDA">
        <w:rPr>
          <w:rFonts w:asciiTheme="majorHAnsi" w:hAnsiTheme="majorHAnsi"/>
        </w:rPr>
        <w:t xml:space="preserve">Table 1). Each table and Figure should be presented on </w:t>
      </w:r>
      <w:r w:rsidR="009E4758" w:rsidRPr="00B80EDA">
        <w:rPr>
          <w:rFonts w:asciiTheme="majorHAnsi" w:hAnsiTheme="majorHAnsi"/>
        </w:rPr>
        <w:t>relevant place o</w:t>
      </w:r>
      <w:r w:rsidRPr="00B80EDA">
        <w:rPr>
          <w:rFonts w:asciiTheme="majorHAnsi" w:hAnsiTheme="majorHAnsi"/>
        </w:rPr>
        <w:t>f the manuscript, with a brief and self-explanatory title. The title of tables should be placed above the tables and the title of Figures placed below it. Tables should use horizontal lines only, with only blank</w:t>
      </w:r>
      <w:bookmarkStart w:id="16" w:name="Submission_of_the_Manuscript"/>
      <w:bookmarkEnd w:id="16"/>
      <w:r w:rsidRPr="00B80EDA">
        <w:rPr>
          <w:rFonts w:asciiTheme="majorHAnsi" w:hAnsiTheme="majorHAnsi"/>
        </w:rPr>
        <w:t xml:space="preserve"> spaces to separate</w:t>
      </w:r>
      <w:r w:rsidRPr="00B80EDA">
        <w:rPr>
          <w:rFonts w:asciiTheme="majorHAnsi" w:hAnsiTheme="majorHAnsi"/>
          <w:spacing w:val="-6"/>
        </w:rPr>
        <w:t xml:space="preserve"> </w:t>
      </w:r>
      <w:r w:rsidRPr="00B80EDA">
        <w:rPr>
          <w:rFonts w:asciiTheme="majorHAnsi" w:hAnsiTheme="majorHAnsi"/>
        </w:rPr>
        <w:t>columns.</w:t>
      </w:r>
    </w:p>
    <w:p w14:paraId="404555CC" w14:textId="77777777" w:rsidR="009E4758" w:rsidRPr="00B80EDA" w:rsidRDefault="009E4758" w:rsidP="00F312C6">
      <w:pPr>
        <w:pStyle w:val="BodyText"/>
        <w:spacing w:before="120"/>
        <w:ind w:left="0" w:right="494"/>
        <w:jc w:val="both"/>
        <w:rPr>
          <w:rFonts w:asciiTheme="majorHAnsi" w:hAnsiTheme="majorHAnsi"/>
        </w:rPr>
      </w:pPr>
    </w:p>
    <w:p w14:paraId="7BF71E7B" w14:textId="77777777" w:rsidR="00F312C6" w:rsidRPr="00B80EDA" w:rsidRDefault="00F312C6" w:rsidP="0017321A">
      <w:pPr>
        <w:widowControl/>
        <w:autoSpaceDE/>
        <w:autoSpaceDN/>
        <w:spacing w:after="160"/>
        <w:jc w:val="both"/>
        <w:rPr>
          <w:rFonts w:asciiTheme="majorHAnsi" w:eastAsia="Calibri" w:hAnsiTheme="majorHAnsi"/>
          <w:kern w:val="2"/>
          <w:sz w:val="24"/>
          <w:szCs w:val="24"/>
          <w:lang w:bidi="ar-SA"/>
        </w:rPr>
      </w:pPr>
      <w:r w:rsidRPr="00B80EDA">
        <w:rPr>
          <w:rFonts w:asciiTheme="majorHAnsi" w:eastAsia="Calibri" w:hAnsiTheme="majorHAnsi"/>
          <w:kern w:val="2"/>
          <w:sz w:val="24"/>
          <w:szCs w:val="24"/>
          <w:lang w:bidi="ar-SA"/>
        </w:rPr>
        <w:t>Additionally, they should be submitted on a separate sheet of paper, numbered in order. To facilitate layout and typesetting, the editable files of the tables and figures will be required when a paper is accepted for publication.</w:t>
      </w:r>
    </w:p>
    <w:p w14:paraId="52594DB1" w14:textId="55DE9B92" w:rsidR="00F312C6" w:rsidRPr="00B80EDA" w:rsidRDefault="00E5159C" w:rsidP="00F312C6">
      <w:pPr>
        <w:widowControl/>
        <w:autoSpaceDE/>
        <w:autoSpaceDN/>
        <w:spacing w:after="160" w:line="276" w:lineRule="auto"/>
        <w:jc w:val="both"/>
        <w:rPr>
          <w:rFonts w:asciiTheme="majorHAnsi" w:eastAsia="Calibri" w:hAnsiTheme="majorHAnsi"/>
          <w:kern w:val="2"/>
          <w:sz w:val="24"/>
          <w:szCs w:val="24"/>
          <w:lang w:bidi="ar-SA"/>
        </w:rPr>
      </w:pPr>
      <w:r w:rsidRPr="00B80EDA">
        <w:rPr>
          <w:rFonts w:asciiTheme="majorHAnsi" w:hAnsiTheme="majorHAnsi"/>
          <w:noProof/>
        </w:rPr>
        <w:lastRenderedPageBreak/>
        <mc:AlternateContent>
          <mc:Choice Requires="wps">
            <w:drawing>
              <wp:anchor distT="0" distB="0" distL="114300" distR="114300" simplePos="0" relativeHeight="251665408" behindDoc="0" locked="0" layoutInCell="1" allowOverlap="1" wp14:anchorId="7779DC48" wp14:editId="4E223448">
                <wp:simplePos x="0" y="0"/>
                <wp:positionH relativeFrom="column">
                  <wp:posOffset>927100</wp:posOffset>
                </wp:positionH>
                <wp:positionV relativeFrom="paragraph">
                  <wp:posOffset>622300</wp:posOffset>
                </wp:positionV>
                <wp:extent cx="1104265" cy="853440"/>
                <wp:effectExtent l="0" t="0" r="0" b="3810"/>
                <wp:wrapNone/>
                <wp:docPr id="660828849" name="Text Box 1"/>
                <wp:cNvGraphicFramePr/>
                <a:graphic xmlns:a="http://schemas.openxmlformats.org/drawingml/2006/main">
                  <a:graphicData uri="http://schemas.microsoft.com/office/word/2010/wordprocessingShape">
                    <wps:wsp>
                      <wps:cNvSpPr txBox="1"/>
                      <wps:spPr>
                        <a:xfrm>
                          <a:off x="0" y="0"/>
                          <a:ext cx="1104265" cy="853440"/>
                        </a:xfrm>
                        <a:prstGeom prst="rect">
                          <a:avLst/>
                        </a:prstGeom>
                        <a:noFill/>
                        <a:ln w="6350">
                          <a:noFill/>
                        </a:ln>
                      </wps:spPr>
                      <wps:txbx>
                        <w:txbxContent>
                          <w:p w14:paraId="0F9B5A22" w14:textId="77777777" w:rsidR="00E5159C" w:rsidRPr="00BA2631" w:rsidRDefault="00E5159C" w:rsidP="00E5159C">
                            <w:pPr>
                              <w:rPr>
                                <w:rFonts w:ascii="Aptos SemiBold" w:hAnsi="Aptos SemiBold" w:cs="Myanmar Text"/>
                                <w:color w:val="FFFFFF" w:themeColor="background1"/>
                                <w:sz w:val="14"/>
                                <w:szCs w:val="14"/>
                              </w:rPr>
                            </w:pPr>
                            <w:r w:rsidRPr="00BA2631">
                              <w:rPr>
                                <w:rFonts w:ascii="Aptos SemiBold" w:hAnsi="Aptos SemiBold" w:cs="Myanmar Text"/>
                                <w:color w:val="FFFFFF" w:themeColor="background1"/>
                                <w:sz w:val="14"/>
                                <w:szCs w:val="14"/>
                              </w:rPr>
                              <w:t xml:space="preserve">Journal of </w:t>
                            </w:r>
                          </w:p>
                          <w:p w14:paraId="55DD829F" w14:textId="77777777" w:rsidR="00E5159C" w:rsidRPr="00BA2631" w:rsidRDefault="00E5159C" w:rsidP="00E5159C">
                            <w:pPr>
                              <w:rPr>
                                <w:rFonts w:ascii="Congenial SemiBold" w:hAnsi="Congenial SemiBold" w:cs="Myanmar Text"/>
                                <w:b/>
                                <w:bCs/>
                                <w:color w:val="FFFFFF" w:themeColor="background1"/>
                                <w:sz w:val="20"/>
                                <w:szCs w:val="20"/>
                              </w:rPr>
                            </w:pPr>
                            <w:r w:rsidRPr="00BA2631">
                              <w:rPr>
                                <w:rFonts w:ascii="Congenial SemiBold" w:hAnsi="Congenial SemiBold" w:cs="Myanmar Text"/>
                                <w:b/>
                                <w:bCs/>
                                <w:color w:val="FFFFFF" w:themeColor="background1"/>
                                <w:sz w:val="20"/>
                                <w:szCs w:val="20"/>
                              </w:rPr>
                              <w:t xml:space="preserve">Technology and </w:t>
                            </w:r>
                          </w:p>
                          <w:p w14:paraId="2DE8F769" w14:textId="77777777" w:rsidR="00E5159C" w:rsidRPr="00BA2631" w:rsidRDefault="00E5159C" w:rsidP="00E5159C">
                            <w:pPr>
                              <w:rPr>
                                <w:rFonts w:ascii="Congenial SemiBold" w:hAnsi="Congenial SemiBold"/>
                                <w:b/>
                                <w:bCs/>
                                <w:color w:val="FFFFFF" w:themeColor="background1"/>
                                <w:spacing w:val="-40"/>
                                <w:sz w:val="56"/>
                                <w:szCs w:val="56"/>
                              </w:rPr>
                            </w:pPr>
                            <w:r w:rsidRPr="00BA2631">
                              <w:rPr>
                                <w:rFonts w:ascii="Congenial SemiBold" w:hAnsi="Congenial SemiBold" w:cs="Myanmar Text"/>
                                <w:b/>
                                <w:bCs/>
                                <w:color w:val="FFFFFF" w:themeColor="background1"/>
                                <w:sz w:val="20"/>
                                <w:szCs w:val="20"/>
                              </w:rPr>
                              <w:t>Value Addition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779DC48" id="_x0000_t202" coordsize="21600,21600" o:spt="202" path="m,l,21600r21600,l21600,xe">
                <v:stroke joinstyle="miter"/>
                <v:path gradientshapeok="t" o:connecttype="rect"/>
              </v:shapetype>
              <v:shape id="Text Box 1" o:spid="_x0000_s1026" type="#_x0000_t202" style="position:absolute;left:0;text-align:left;margin-left:73pt;margin-top:49pt;width:86.95pt;height:67.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" filled="f" stroked="f" strokeweight=".5pt">
                <v:textbox>
                  <w:txbxContent>
                    <w:p w14:paraId="0F9B5A22" w14:textId="77777777" w:rsidR="00E5159C" w:rsidRPr="00BA2631" w:rsidRDefault="00E5159C" w:rsidP="00E5159C">
                      <w:pPr>
                        <w:rPr>
                          <w:rFonts w:ascii="Aptos SemiBold" w:hAnsi="Aptos SemiBold" w:cs="Myanmar Text"/>
                          <w:color w:val="FFFFFF" w:themeColor="background1"/>
                          <w:sz w:val="14"/>
                          <w:szCs w:val="14"/>
                        </w:rPr>
                      </w:pPr>
                      <w:r w:rsidRPr="00BA2631">
                        <w:rPr>
                          <w:rFonts w:ascii="Aptos SemiBold" w:hAnsi="Aptos SemiBold" w:cs="Myanmar Text"/>
                          <w:color w:val="FFFFFF" w:themeColor="background1"/>
                          <w:sz w:val="14"/>
                          <w:szCs w:val="14"/>
                        </w:rPr>
                        <w:t xml:space="preserve">Journal of </w:t>
                      </w:r>
                    </w:p>
                    <w:p w14:paraId="55DD829F" w14:textId="77777777" w:rsidR="00E5159C" w:rsidRPr="00BA2631" w:rsidRDefault="00E5159C" w:rsidP="00E5159C">
                      <w:pPr>
                        <w:rPr>
                          <w:rFonts w:ascii="Congenial SemiBold" w:hAnsi="Congenial SemiBold" w:cs="Myanmar Text"/>
                          <w:b/>
                          <w:bCs/>
                          <w:color w:val="FFFFFF" w:themeColor="background1"/>
                          <w:sz w:val="20"/>
                          <w:szCs w:val="20"/>
                        </w:rPr>
                      </w:pPr>
                      <w:r w:rsidRPr="00BA2631">
                        <w:rPr>
                          <w:rFonts w:ascii="Congenial SemiBold" w:hAnsi="Congenial SemiBold" w:cs="Myanmar Text"/>
                          <w:b/>
                          <w:bCs/>
                          <w:color w:val="FFFFFF" w:themeColor="background1"/>
                          <w:sz w:val="20"/>
                          <w:szCs w:val="20"/>
                        </w:rPr>
                        <w:t xml:space="preserve">Technology and </w:t>
                      </w:r>
                    </w:p>
                    <w:p w14:paraId="2DE8F769" w14:textId="77777777" w:rsidR="00E5159C" w:rsidRPr="00BA2631" w:rsidRDefault="00E5159C" w:rsidP="00E5159C">
                      <w:pPr>
                        <w:rPr>
                          <w:rFonts w:ascii="Congenial SemiBold" w:hAnsi="Congenial SemiBold"/>
                          <w:b/>
                          <w:bCs/>
                          <w:color w:val="FFFFFF" w:themeColor="background1"/>
                          <w:spacing w:val="-40"/>
                          <w:sz w:val="56"/>
                          <w:szCs w:val="56"/>
                        </w:rPr>
                      </w:pPr>
                      <w:r w:rsidRPr="00BA2631">
                        <w:rPr>
                          <w:rFonts w:ascii="Congenial SemiBold" w:hAnsi="Congenial SemiBold" w:cs="Myanmar Text"/>
                          <w:b/>
                          <w:bCs/>
                          <w:color w:val="FFFFFF" w:themeColor="background1"/>
                          <w:sz w:val="20"/>
                          <w:szCs w:val="20"/>
                        </w:rPr>
                        <w:t>Value Addition</w:t>
                      </w:r>
                    </w:p>
                  </w:txbxContent>
                </v:textbox>
              </v:shape>
            </w:pict>
          </mc:Fallback>
        </mc:AlternateContent>
      </w:r>
      <w:r w:rsidRPr="00B80EDA">
        <w:rPr>
          <w:rFonts w:asciiTheme="majorHAnsi" w:hAnsiTheme="majorHAnsi"/>
          <w:b/>
          <w:bCs/>
          <w:noProof/>
          <w:color w:val="244061" w:themeColor="accent1" w:themeShade="80"/>
        </w:rPr>
        <mc:AlternateContent>
          <mc:Choice Requires="wpg">
            <w:drawing>
              <wp:anchor distT="0" distB="0" distL="114300" distR="114300" simplePos="0" relativeHeight="251664384" behindDoc="0" locked="0" layoutInCell="1" allowOverlap="1" wp14:anchorId="069E5DB9" wp14:editId="06F00A8A">
                <wp:simplePos x="0" y="0"/>
                <wp:positionH relativeFrom="column">
                  <wp:posOffset>0</wp:posOffset>
                </wp:positionH>
                <wp:positionV relativeFrom="paragraph">
                  <wp:posOffset>756920</wp:posOffset>
                </wp:positionV>
                <wp:extent cx="1892935" cy="628015"/>
                <wp:effectExtent l="0" t="0" r="0" b="635"/>
                <wp:wrapTopAndBottom/>
                <wp:docPr id="984287058" name="Group 3"/>
                <wp:cNvGraphicFramePr/>
                <a:graphic xmlns:a="http://schemas.openxmlformats.org/drawingml/2006/main">
                  <a:graphicData uri="http://schemas.microsoft.com/office/word/2010/wordprocessingGroup">
                    <wpg:wgp>
                      <wpg:cNvGrpSpPr/>
                      <wpg:grpSpPr>
                        <a:xfrm>
                          <a:off x="0" y="0"/>
                          <a:ext cx="1892935" cy="628015"/>
                          <a:chOff x="835023" y="152333"/>
                          <a:chExt cx="1442602" cy="448599"/>
                        </a:xfrm>
                      </wpg:grpSpPr>
                      <wps:wsp>
                        <wps:cNvPr id="547626357" name="Text Box 1"/>
                        <wps:cNvSpPr txBox="1"/>
                        <wps:spPr>
                          <a:xfrm>
                            <a:off x="835023" y="152333"/>
                            <a:ext cx="1442602" cy="448599"/>
                          </a:xfrm>
                          <a:prstGeom prst="rect">
                            <a:avLst/>
                          </a:prstGeom>
                          <a:solidFill>
                            <a:schemeClr val="accent1">
                              <a:lumMod val="50000"/>
                            </a:schemeClr>
                          </a:solidFill>
                          <a:ln w="6350">
                            <a:noFill/>
                          </a:ln>
                        </wps:spPr>
                        <wps:txbx>
                          <w:txbxContent>
                            <w:p w14:paraId="723B848A" w14:textId="77777777" w:rsidR="00E5159C" w:rsidRPr="00154B01" w:rsidRDefault="00E5159C" w:rsidP="00E5159C">
                              <w:pPr>
                                <w:rPr>
                                  <w:rFonts w:ascii="Segoe UI Black" w:hAnsi="Segoe UI Black"/>
                                  <w:color w:val="FFFFFF" w:themeColor="background1"/>
                                  <w:spacing w:val="-100"/>
                                  <w:sz w:val="56"/>
                                  <w:szCs w:val="56"/>
                                </w:rPr>
                              </w:pPr>
                              <w:r w:rsidRPr="00154B01">
                                <w:rPr>
                                  <w:rFonts w:ascii="Segoe UI Black" w:hAnsi="Segoe UI Black"/>
                                  <w:color w:val="FFFFFF" w:themeColor="background1"/>
                                  <w:spacing w:val="-60"/>
                                  <w:sz w:val="56"/>
                                  <w:szCs w:val="56"/>
                                </w:rPr>
                                <w:t>JT</w:t>
                              </w:r>
                              <w:r w:rsidRPr="00154B01">
                                <w:rPr>
                                  <w:rFonts w:ascii="Segoe UI Black" w:hAnsi="Segoe UI Black"/>
                                  <w:color w:val="FFFFFF" w:themeColor="background1"/>
                                  <w:spacing w:val="-120"/>
                                  <w:sz w:val="56"/>
                                  <w:szCs w:val="56"/>
                                </w:rPr>
                                <w:t>VA</w:t>
                              </w:r>
                            </w:p>
                            <w:p w14:paraId="70588962" w14:textId="77777777" w:rsidR="00E5159C" w:rsidRDefault="00E5159C" w:rsidP="00E5159C">
                              <w:pPr>
                                <w:jc w:val="center"/>
                                <w:rPr>
                                  <w:rFonts w:ascii="Segoe UI Black" w:hAnsi="Segoe UI Black"/>
                                  <w:color w:val="FFFFFF" w:themeColor="background1"/>
                                  <w:spacing w:val="-40"/>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9531666" name="Rectangle 2"/>
                        <wps:cNvSpPr/>
                        <wps:spPr>
                          <a:xfrm rot="5400000">
                            <a:off x="1372147" y="355391"/>
                            <a:ext cx="333220" cy="35852"/>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9E5DB9" id="Group 3" o:spid="_x0000_s1027" style="position:absolute;left:0;text-align:left;margin-left:0;margin-top:59.6pt;width:149.05pt;height:49.45pt;z-index:251664384;mso-width-relative:margin;mso-height-relative:margin" coordorigin="8350,1523" coordsize="14426,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">
                <v:shape id="_x0000_s1028" type="#_x0000_t202" style="position:absolute;left:8350;top:1523;width:14426;height:4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" fillcolor="#243f60 [1604]" stroked="f" strokeweight=".5pt">
                  <v:textbox>
                    <w:txbxContent>
                      <w:p w14:paraId="723B848A" w14:textId="77777777" w:rsidR="00E5159C" w:rsidRPr="00154B01" w:rsidRDefault="00E5159C" w:rsidP="00E5159C">
                        <w:pPr>
                          <w:rPr>
                            <w:rFonts w:ascii="Segoe UI Black" w:hAnsi="Segoe UI Black"/>
                            <w:color w:val="FFFFFF" w:themeColor="background1"/>
                            <w:spacing w:val="-100"/>
                            <w:sz w:val="56"/>
                            <w:szCs w:val="56"/>
                          </w:rPr>
                        </w:pPr>
                        <w:r w:rsidRPr="00154B01">
                          <w:rPr>
                            <w:rFonts w:ascii="Segoe UI Black" w:hAnsi="Segoe UI Black"/>
                            <w:color w:val="FFFFFF" w:themeColor="background1"/>
                            <w:spacing w:val="-60"/>
                            <w:sz w:val="56"/>
                            <w:szCs w:val="56"/>
                          </w:rPr>
                          <w:t>JT</w:t>
                        </w:r>
                        <w:r w:rsidRPr="00154B01">
                          <w:rPr>
                            <w:rFonts w:ascii="Segoe UI Black" w:hAnsi="Segoe UI Black"/>
                            <w:color w:val="FFFFFF" w:themeColor="background1"/>
                            <w:spacing w:val="-120"/>
                            <w:sz w:val="56"/>
                            <w:szCs w:val="56"/>
                          </w:rPr>
                          <w:t>VA</w:t>
                        </w:r>
                      </w:p>
                      <w:p w14:paraId="70588962" w14:textId="77777777" w:rsidR="00E5159C" w:rsidRDefault="00E5159C" w:rsidP="00E5159C">
                        <w:pPr>
                          <w:jc w:val="center"/>
                          <w:rPr>
                            <w:rFonts w:ascii="Segoe UI Black" w:hAnsi="Segoe UI Black"/>
                            <w:color w:val="FFFFFF" w:themeColor="background1"/>
                            <w:spacing w:val="-40"/>
                            <w:sz w:val="96"/>
                            <w:szCs w:val="96"/>
                          </w:rPr>
                        </w:pPr>
                      </w:p>
                    </w:txbxContent>
                  </v:textbox>
                </v:shape>
                <v:rect id="Rectangle 2" o:spid="_x0000_s1029" style="position:absolute;left:13721;top:3554;width:3332;height:3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" fillcolor="#ffc000" stroked="f" strokeweight="2pt"/>
                <w10:wrap type="topAndBottom"/>
              </v:group>
            </w:pict>
          </mc:Fallback>
        </mc:AlternateContent>
      </w:r>
      <w:r w:rsidR="00F312C6" w:rsidRPr="00B80EDA">
        <w:rPr>
          <w:rFonts w:asciiTheme="majorHAnsi" w:eastAsia="Calibri" w:hAnsiTheme="majorHAnsi"/>
          <w:kern w:val="2"/>
          <w:sz w:val="24"/>
          <w:szCs w:val="24"/>
          <w:lang w:bidi="ar-SA"/>
        </w:rPr>
        <w:t xml:space="preserve">Text for tables and figures should not be smaller than 10 points and should be in same font as in the text (Cambria). Scanned or digital photos should be of high resolution (minimum of 300 dpi). Table and Figure legends should be in 10 points. </w:t>
      </w:r>
    </w:p>
    <w:p w14:paraId="6386B939" w14:textId="6DFD0704" w:rsidR="0017321A" w:rsidRPr="00B80EDA" w:rsidRDefault="0017321A" w:rsidP="00E5159C">
      <w:pPr>
        <w:spacing w:line="276" w:lineRule="auto"/>
        <w:rPr>
          <w:rFonts w:asciiTheme="majorHAnsi" w:hAnsiTheme="majorHAnsi"/>
          <w:sz w:val="20"/>
          <w:szCs w:val="20"/>
        </w:rPr>
      </w:pPr>
      <w:r w:rsidRPr="00B80EDA">
        <w:rPr>
          <w:rFonts w:asciiTheme="majorHAnsi" w:hAnsiTheme="majorHAnsi"/>
          <w:b/>
          <w:bCs/>
          <w:sz w:val="20"/>
          <w:szCs w:val="20"/>
        </w:rPr>
        <w:t>Figure 1.</w:t>
      </w:r>
      <w:r w:rsidRPr="00B80EDA">
        <w:rPr>
          <w:rFonts w:asciiTheme="majorHAnsi" w:hAnsiTheme="majorHAnsi"/>
          <w:sz w:val="20"/>
          <w:szCs w:val="20"/>
        </w:rPr>
        <w:t xml:space="preserve"> This is a </w:t>
      </w:r>
      <w:r w:rsidR="00E5159C" w:rsidRPr="00B80EDA">
        <w:rPr>
          <w:rFonts w:asciiTheme="majorHAnsi" w:hAnsiTheme="majorHAnsi"/>
          <w:sz w:val="20"/>
          <w:szCs w:val="20"/>
        </w:rPr>
        <w:t>figure</w:t>
      </w:r>
      <w:r w:rsidRPr="00B80EDA">
        <w:rPr>
          <w:rFonts w:asciiTheme="majorHAnsi" w:hAnsiTheme="majorHAnsi"/>
          <w:sz w:val="20"/>
          <w:szCs w:val="20"/>
        </w:rPr>
        <w:t>.</w:t>
      </w:r>
    </w:p>
    <w:p w14:paraId="3D7B664C" w14:textId="77777777" w:rsidR="0017321A" w:rsidRPr="00B80EDA" w:rsidRDefault="0017321A" w:rsidP="0017321A">
      <w:pPr>
        <w:tabs>
          <w:tab w:val="left" w:pos="3667"/>
        </w:tabs>
        <w:spacing w:line="276" w:lineRule="auto"/>
        <w:rPr>
          <w:rFonts w:asciiTheme="majorHAnsi" w:hAnsiTheme="majorHAnsi"/>
          <w:b/>
          <w:bCs/>
          <w:color w:val="244061" w:themeColor="accent1" w:themeShade="80"/>
          <w:sz w:val="24"/>
          <w:szCs w:val="24"/>
        </w:rPr>
      </w:pPr>
    </w:p>
    <w:tbl>
      <w:tblPr>
        <w:tblpPr w:leftFromText="180" w:rightFromText="180" w:vertAnchor="text" w:horzAnchor="margin" w:tblpY="515"/>
        <w:tblW w:w="9072"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924"/>
        <w:gridCol w:w="2924"/>
        <w:gridCol w:w="3224"/>
      </w:tblGrid>
      <w:tr w:rsidR="0017321A" w:rsidRPr="00B80EDA" w14:paraId="0BC45A87" w14:textId="77777777" w:rsidTr="00B04070">
        <w:trPr>
          <w:trHeight w:val="758"/>
        </w:trPr>
        <w:tc>
          <w:tcPr>
            <w:tcW w:w="2924" w:type="dxa"/>
            <w:tcBorders>
              <w:top w:val="single" w:sz="8" w:space="0" w:color="auto"/>
              <w:left w:val="nil"/>
              <w:bottom w:val="single" w:sz="4" w:space="0" w:color="auto"/>
              <w:right w:val="nil"/>
            </w:tcBorders>
            <w:vAlign w:val="center"/>
            <w:hideMark/>
          </w:tcPr>
          <w:p w14:paraId="427C993F" w14:textId="77777777" w:rsidR="0017321A" w:rsidRPr="00B80EDA" w:rsidRDefault="0017321A" w:rsidP="00B04070">
            <w:pPr>
              <w:rPr>
                <w:rFonts w:asciiTheme="majorHAnsi" w:hAnsiTheme="majorHAnsi"/>
                <w:b/>
                <w:sz w:val="20"/>
                <w:szCs w:val="20"/>
              </w:rPr>
            </w:pPr>
            <w:r w:rsidRPr="00B80EDA">
              <w:rPr>
                <w:rFonts w:asciiTheme="majorHAnsi" w:hAnsiTheme="majorHAnsi"/>
                <w:b/>
                <w:sz w:val="20"/>
                <w:szCs w:val="20"/>
              </w:rPr>
              <w:t>Title 1</w:t>
            </w:r>
          </w:p>
        </w:tc>
        <w:tc>
          <w:tcPr>
            <w:tcW w:w="2924" w:type="dxa"/>
            <w:tcBorders>
              <w:top w:val="single" w:sz="8" w:space="0" w:color="auto"/>
              <w:left w:val="nil"/>
              <w:bottom w:val="single" w:sz="4" w:space="0" w:color="auto"/>
              <w:right w:val="nil"/>
            </w:tcBorders>
            <w:vAlign w:val="center"/>
            <w:hideMark/>
          </w:tcPr>
          <w:p w14:paraId="410FE20C" w14:textId="77777777" w:rsidR="0017321A" w:rsidRPr="00B80EDA" w:rsidRDefault="0017321A" w:rsidP="00B04070">
            <w:pPr>
              <w:rPr>
                <w:rFonts w:asciiTheme="majorHAnsi" w:hAnsiTheme="majorHAnsi"/>
                <w:b/>
                <w:sz w:val="20"/>
                <w:szCs w:val="20"/>
              </w:rPr>
            </w:pPr>
            <w:r w:rsidRPr="00B80EDA">
              <w:rPr>
                <w:rFonts w:asciiTheme="majorHAnsi" w:hAnsiTheme="majorHAnsi"/>
                <w:b/>
                <w:sz w:val="20"/>
                <w:szCs w:val="20"/>
              </w:rPr>
              <w:t>Title 2</w:t>
            </w:r>
          </w:p>
        </w:tc>
        <w:tc>
          <w:tcPr>
            <w:tcW w:w="3224" w:type="dxa"/>
            <w:tcBorders>
              <w:top w:val="single" w:sz="8" w:space="0" w:color="auto"/>
              <w:left w:val="nil"/>
              <w:bottom w:val="single" w:sz="4" w:space="0" w:color="auto"/>
              <w:right w:val="nil"/>
            </w:tcBorders>
            <w:vAlign w:val="center"/>
            <w:hideMark/>
          </w:tcPr>
          <w:p w14:paraId="195FD03C" w14:textId="77777777" w:rsidR="0017321A" w:rsidRPr="00B80EDA" w:rsidRDefault="0017321A" w:rsidP="00B04070">
            <w:pPr>
              <w:rPr>
                <w:rFonts w:asciiTheme="majorHAnsi" w:hAnsiTheme="majorHAnsi"/>
                <w:b/>
                <w:sz w:val="20"/>
                <w:szCs w:val="20"/>
              </w:rPr>
            </w:pPr>
            <w:r w:rsidRPr="00B80EDA">
              <w:rPr>
                <w:rFonts w:asciiTheme="majorHAnsi" w:hAnsiTheme="majorHAnsi"/>
                <w:b/>
                <w:sz w:val="20"/>
                <w:szCs w:val="20"/>
              </w:rPr>
              <w:t>Title 3</w:t>
            </w:r>
          </w:p>
        </w:tc>
      </w:tr>
      <w:tr w:rsidR="0017321A" w:rsidRPr="00B80EDA" w14:paraId="474C4633" w14:textId="77777777" w:rsidTr="00B04070">
        <w:trPr>
          <w:trHeight w:val="758"/>
        </w:trPr>
        <w:tc>
          <w:tcPr>
            <w:tcW w:w="2924" w:type="dxa"/>
            <w:tcBorders>
              <w:top w:val="nil"/>
              <w:left w:val="nil"/>
              <w:bottom w:val="nil"/>
              <w:right w:val="nil"/>
            </w:tcBorders>
            <w:vAlign w:val="center"/>
            <w:hideMark/>
          </w:tcPr>
          <w:p w14:paraId="06D1A086" w14:textId="77777777" w:rsidR="0017321A" w:rsidRPr="00B80EDA" w:rsidRDefault="0017321A" w:rsidP="00B04070">
            <w:pPr>
              <w:rPr>
                <w:rFonts w:asciiTheme="majorHAnsi" w:hAnsiTheme="majorHAnsi"/>
                <w:sz w:val="20"/>
                <w:szCs w:val="20"/>
              </w:rPr>
            </w:pPr>
            <w:r w:rsidRPr="00B80EDA">
              <w:rPr>
                <w:rFonts w:asciiTheme="majorHAnsi" w:hAnsiTheme="majorHAnsi"/>
                <w:sz w:val="20"/>
                <w:szCs w:val="20"/>
              </w:rPr>
              <w:t>entry 1</w:t>
            </w:r>
          </w:p>
        </w:tc>
        <w:tc>
          <w:tcPr>
            <w:tcW w:w="2924" w:type="dxa"/>
            <w:tcBorders>
              <w:top w:val="nil"/>
              <w:left w:val="nil"/>
              <w:bottom w:val="nil"/>
              <w:right w:val="nil"/>
            </w:tcBorders>
            <w:vAlign w:val="center"/>
            <w:hideMark/>
          </w:tcPr>
          <w:p w14:paraId="3307DFFD" w14:textId="77777777" w:rsidR="0017321A" w:rsidRPr="00B80EDA" w:rsidRDefault="0017321A" w:rsidP="00B04070">
            <w:pPr>
              <w:rPr>
                <w:rFonts w:asciiTheme="majorHAnsi" w:hAnsiTheme="majorHAnsi"/>
                <w:sz w:val="20"/>
                <w:szCs w:val="20"/>
              </w:rPr>
            </w:pPr>
            <w:r w:rsidRPr="00B80EDA">
              <w:rPr>
                <w:rFonts w:asciiTheme="majorHAnsi" w:hAnsiTheme="majorHAnsi"/>
                <w:sz w:val="20"/>
                <w:szCs w:val="20"/>
              </w:rPr>
              <w:t>data</w:t>
            </w:r>
          </w:p>
        </w:tc>
        <w:tc>
          <w:tcPr>
            <w:tcW w:w="3224" w:type="dxa"/>
            <w:tcBorders>
              <w:top w:val="nil"/>
              <w:left w:val="nil"/>
              <w:bottom w:val="nil"/>
              <w:right w:val="nil"/>
            </w:tcBorders>
            <w:vAlign w:val="center"/>
            <w:hideMark/>
          </w:tcPr>
          <w:p w14:paraId="5028C64D" w14:textId="77777777" w:rsidR="0017321A" w:rsidRPr="00B80EDA" w:rsidRDefault="0017321A" w:rsidP="00B04070">
            <w:pPr>
              <w:ind w:right="-159"/>
              <w:rPr>
                <w:rFonts w:asciiTheme="majorHAnsi" w:hAnsiTheme="majorHAnsi"/>
                <w:sz w:val="20"/>
                <w:szCs w:val="20"/>
              </w:rPr>
            </w:pPr>
            <w:r w:rsidRPr="00B80EDA">
              <w:rPr>
                <w:rFonts w:asciiTheme="majorHAnsi" w:hAnsiTheme="majorHAnsi"/>
                <w:sz w:val="20"/>
                <w:szCs w:val="20"/>
              </w:rPr>
              <w:t>data</w:t>
            </w:r>
          </w:p>
        </w:tc>
      </w:tr>
      <w:tr w:rsidR="0017321A" w:rsidRPr="00B80EDA" w14:paraId="292B6365" w14:textId="77777777" w:rsidTr="00B04070">
        <w:trPr>
          <w:trHeight w:val="758"/>
        </w:trPr>
        <w:tc>
          <w:tcPr>
            <w:tcW w:w="2924" w:type="dxa"/>
            <w:tcBorders>
              <w:top w:val="nil"/>
              <w:left w:val="nil"/>
              <w:bottom w:val="single" w:sz="8" w:space="0" w:color="auto"/>
              <w:right w:val="nil"/>
            </w:tcBorders>
            <w:vAlign w:val="center"/>
            <w:hideMark/>
          </w:tcPr>
          <w:p w14:paraId="542DDE47" w14:textId="77777777" w:rsidR="0017321A" w:rsidRPr="00B80EDA" w:rsidRDefault="0017321A" w:rsidP="00B04070">
            <w:pPr>
              <w:rPr>
                <w:rFonts w:asciiTheme="majorHAnsi" w:hAnsiTheme="majorHAnsi"/>
                <w:sz w:val="20"/>
                <w:szCs w:val="20"/>
              </w:rPr>
            </w:pPr>
            <w:r w:rsidRPr="00B80EDA">
              <w:rPr>
                <w:rFonts w:asciiTheme="majorHAnsi" w:hAnsiTheme="majorHAnsi"/>
                <w:sz w:val="20"/>
                <w:szCs w:val="20"/>
              </w:rPr>
              <w:t>entry 2</w:t>
            </w:r>
          </w:p>
        </w:tc>
        <w:tc>
          <w:tcPr>
            <w:tcW w:w="2924" w:type="dxa"/>
            <w:tcBorders>
              <w:top w:val="nil"/>
              <w:left w:val="nil"/>
              <w:bottom w:val="single" w:sz="8" w:space="0" w:color="auto"/>
              <w:right w:val="nil"/>
            </w:tcBorders>
            <w:vAlign w:val="center"/>
            <w:hideMark/>
          </w:tcPr>
          <w:p w14:paraId="7EB53C21" w14:textId="77777777" w:rsidR="0017321A" w:rsidRPr="00B80EDA" w:rsidRDefault="0017321A" w:rsidP="00B04070">
            <w:pPr>
              <w:rPr>
                <w:rFonts w:asciiTheme="majorHAnsi" w:hAnsiTheme="majorHAnsi"/>
                <w:sz w:val="20"/>
                <w:szCs w:val="20"/>
              </w:rPr>
            </w:pPr>
            <w:r w:rsidRPr="00B80EDA">
              <w:rPr>
                <w:rFonts w:asciiTheme="majorHAnsi" w:hAnsiTheme="majorHAnsi"/>
                <w:sz w:val="20"/>
                <w:szCs w:val="20"/>
              </w:rPr>
              <w:t>data</w:t>
            </w:r>
          </w:p>
        </w:tc>
        <w:tc>
          <w:tcPr>
            <w:tcW w:w="3224" w:type="dxa"/>
            <w:tcBorders>
              <w:top w:val="nil"/>
              <w:left w:val="nil"/>
              <w:bottom w:val="single" w:sz="8" w:space="0" w:color="auto"/>
              <w:right w:val="nil"/>
            </w:tcBorders>
            <w:vAlign w:val="center"/>
            <w:hideMark/>
          </w:tcPr>
          <w:p w14:paraId="09D0C53D" w14:textId="77777777" w:rsidR="0017321A" w:rsidRPr="00B80EDA" w:rsidRDefault="0017321A" w:rsidP="00B04070">
            <w:pPr>
              <w:rPr>
                <w:rFonts w:asciiTheme="majorHAnsi" w:hAnsiTheme="majorHAnsi"/>
                <w:sz w:val="20"/>
                <w:szCs w:val="20"/>
              </w:rPr>
            </w:pPr>
            <w:r w:rsidRPr="00B80EDA">
              <w:rPr>
                <w:rFonts w:asciiTheme="majorHAnsi" w:hAnsiTheme="majorHAnsi"/>
                <w:sz w:val="20"/>
                <w:szCs w:val="20"/>
              </w:rPr>
              <w:t xml:space="preserve">data </w:t>
            </w:r>
          </w:p>
        </w:tc>
      </w:tr>
    </w:tbl>
    <w:p w14:paraId="0090CFF2" w14:textId="77777777" w:rsidR="0017321A" w:rsidRPr="00B80EDA" w:rsidRDefault="0017321A" w:rsidP="0017321A">
      <w:pPr>
        <w:rPr>
          <w:rFonts w:asciiTheme="majorHAnsi" w:hAnsiTheme="majorHAnsi"/>
          <w:sz w:val="24"/>
          <w:szCs w:val="24"/>
        </w:rPr>
      </w:pPr>
      <w:r w:rsidRPr="00B80EDA">
        <w:rPr>
          <w:rFonts w:asciiTheme="majorHAnsi" w:hAnsiTheme="majorHAnsi"/>
          <w:b/>
          <w:sz w:val="20"/>
          <w:szCs w:val="20"/>
        </w:rPr>
        <w:t>Table 1.</w:t>
      </w:r>
      <w:r w:rsidRPr="00B80EDA">
        <w:rPr>
          <w:rFonts w:asciiTheme="majorHAnsi" w:hAnsiTheme="majorHAnsi"/>
          <w:sz w:val="20"/>
          <w:szCs w:val="20"/>
        </w:rPr>
        <w:t xml:space="preserve"> This is a table. Tables should be placed in the main text near to the first time they are</w:t>
      </w:r>
      <w:r w:rsidRPr="00B80EDA">
        <w:rPr>
          <w:rFonts w:asciiTheme="majorHAnsi" w:hAnsiTheme="majorHAnsi"/>
          <w:sz w:val="24"/>
          <w:szCs w:val="24"/>
        </w:rPr>
        <w:t xml:space="preserve"> cited.</w:t>
      </w:r>
    </w:p>
    <w:p w14:paraId="61B4ED2F" w14:textId="77777777" w:rsidR="0017321A" w:rsidRPr="00B80EDA" w:rsidRDefault="0017321A" w:rsidP="0017321A">
      <w:pPr>
        <w:rPr>
          <w:rFonts w:asciiTheme="majorHAnsi" w:hAnsiTheme="majorHAnsi"/>
          <w:sz w:val="20"/>
          <w:szCs w:val="20"/>
          <w:vertAlign w:val="superscript"/>
        </w:rPr>
      </w:pPr>
    </w:p>
    <w:p w14:paraId="4E861782" w14:textId="53543CFF" w:rsidR="0017321A" w:rsidRPr="00B80EDA" w:rsidRDefault="0017321A" w:rsidP="0017321A">
      <w:pPr>
        <w:rPr>
          <w:rFonts w:asciiTheme="majorHAnsi" w:hAnsiTheme="majorHAnsi"/>
          <w:sz w:val="20"/>
          <w:szCs w:val="20"/>
        </w:rPr>
      </w:pPr>
      <w:r w:rsidRPr="00B80EDA">
        <w:rPr>
          <w:rFonts w:asciiTheme="majorHAnsi" w:hAnsiTheme="majorHAnsi"/>
          <w:sz w:val="20"/>
          <w:szCs w:val="20"/>
          <w:vertAlign w:val="superscript"/>
        </w:rPr>
        <w:t>1</w:t>
      </w:r>
      <w:r w:rsidRPr="00B80EDA">
        <w:rPr>
          <w:rFonts w:asciiTheme="majorHAnsi" w:hAnsiTheme="majorHAnsi"/>
          <w:sz w:val="20"/>
          <w:szCs w:val="20"/>
        </w:rPr>
        <w:t xml:space="preserve"> Tables may have a footer.</w:t>
      </w:r>
    </w:p>
    <w:p w14:paraId="2869FEE2" w14:textId="77777777" w:rsidR="0017321A" w:rsidRPr="00B80EDA" w:rsidRDefault="0017321A" w:rsidP="0017321A">
      <w:pPr>
        <w:rPr>
          <w:rFonts w:asciiTheme="majorHAnsi" w:hAnsiTheme="majorHAnsi"/>
          <w:sz w:val="24"/>
          <w:szCs w:val="24"/>
        </w:rPr>
      </w:pPr>
    </w:p>
    <w:p w14:paraId="63604E47" w14:textId="77777777" w:rsidR="0017321A" w:rsidRPr="00B80EDA" w:rsidRDefault="0017321A" w:rsidP="0017321A">
      <w:pPr>
        <w:rPr>
          <w:rFonts w:asciiTheme="majorHAnsi" w:hAnsiTheme="majorHAnsi"/>
          <w:sz w:val="24"/>
          <w:szCs w:val="24"/>
        </w:rPr>
      </w:pPr>
    </w:p>
    <w:tbl>
      <w:tblPr>
        <w:tblW w:w="0" w:type="auto"/>
        <w:jc w:val="center"/>
        <w:tblLook w:val="04A0" w:firstRow="1" w:lastRow="0" w:firstColumn="1" w:lastColumn="0" w:noHBand="0" w:noVBand="1"/>
      </w:tblPr>
      <w:tblGrid>
        <w:gridCol w:w="4466"/>
        <w:gridCol w:w="5084"/>
      </w:tblGrid>
      <w:tr w:rsidR="0017321A" w:rsidRPr="00B80EDA" w14:paraId="772C6E9F" w14:textId="77777777" w:rsidTr="00B04070">
        <w:trPr>
          <w:trHeight w:val="4543"/>
          <w:jc w:val="center"/>
        </w:trPr>
        <w:tc>
          <w:tcPr>
            <w:tcW w:w="4488" w:type="dxa"/>
            <w:vAlign w:val="center"/>
            <w:hideMark/>
          </w:tcPr>
          <w:p w14:paraId="11C37869" w14:textId="77777777" w:rsidR="0017321A" w:rsidRPr="00B80EDA" w:rsidRDefault="0017321A" w:rsidP="00B04070">
            <w:pPr>
              <w:rPr>
                <w:rFonts w:asciiTheme="majorHAnsi" w:hAnsiTheme="majorHAnsi"/>
                <w:sz w:val="24"/>
                <w:szCs w:val="24"/>
              </w:rPr>
            </w:pPr>
            <w:r w:rsidRPr="00B80EDA">
              <w:rPr>
                <w:rFonts w:asciiTheme="majorHAnsi" w:hAnsiTheme="majorHAnsi"/>
                <w:noProof/>
                <w:sz w:val="24"/>
                <w:szCs w:val="24"/>
              </w:rPr>
              <mc:AlternateContent>
                <mc:Choice Requires="wps">
                  <w:drawing>
                    <wp:anchor distT="0" distB="0" distL="114300" distR="114300" simplePos="0" relativeHeight="251661312" behindDoc="0" locked="0" layoutInCell="1" allowOverlap="1" wp14:anchorId="78C549BA" wp14:editId="43AA5FD4">
                      <wp:simplePos x="0" y="0"/>
                      <wp:positionH relativeFrom="column">
                        <wp:posOffset>58420</wp:posOffset>
                      </wp:positionH>
                      <wp:positionV relativeFrom="paragraph">
                        <wp:posOffset>2317962</wp:posOffset>
                      </wp:positionV>
                      <wp:extent cx="262467" cy="262466"/>
                      <wp:effectExtent l="0" t="0" r="4445" b="4445"/>
                      <wp:wrapNone/>
                      <wp:docPr id="123564762" name="Text Box 11"/>
                      <wp:cNvGraphicFramePr/>
                      <a:graphic xmlns:a="http://schemas.openxmlformats.org/drawingml/2006/main">
                        <a:graphicData uri="http://schemas.microsoft.com/office/word/2010/wordprocessingShape">
                          <wps:wsp>
                            <wps:cNvSpPr txBox="1"/>
                            <wps:spPr>
                              <a:xfrm>
                                <a:off x="0" y="0"/>
                                <a:ext cx="262467" cy="262466"/>
                              </a:xfrm>
                              <a:prstGeom prst="rect">
                                <a:avLst/>
                              </a:prstGeom>
                              <a:solidFill>
                                <a:schemeClr val="bg1"/>
                              </a:solidFill>
                              <a:ln w="6350">
                                <a:noFill/>
                              </a:ln>
                            </wps:spPr>
                            <wps:txbx>
                              <w:txbxContent>
                                <w:p w14:paraId="4CC875D9" w14:textId="77777777" w:rsidR="0017321A" w:rsidRDefault="0017321A" w:rsidP="0017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C549BA" id="Text Box 11" o:spid="_x0000_s1030" type="#_x0000_t202" style="position:absolute;margin-left:4.6pt;margin-top:182.5pt;width:20.65pt;height:20.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" fillcolor="white [3212]" stroked="f" strokeweight=".5pt">
                      <v:textbox>
                        <w:txbxContent>
                          <w:p w14:paraId="4CC875D9" w14:textId="77777777" w:rsidR="0017321A" w:rsidRDefault="0017321A" w:rsidP="0017321A"/>
                        </w:txbxContent>
                      </v:textbox>
                    </v:shape>
                  </w:pict>
                </mc:Fallback>
              </mc:AlternateContent>
            </w:r>
            <w:r w:rsidRPr="00B80EDA">
              <w:rPr>
                <w:rFonts w:asciiTheme="majorHAnsi" w:hAnsiTheme="majorHAnsi"/>
                <w:noProof/>
                <w:sz w:val="24"/>
                <w:szCs w:val="24"/>
              </w:rPr>
              <w:drawing>
                <wp:inline distT="0" distB="0" distL="0" distR="0" wp14:anchorId="7A2B1A35" wp14:editId="62996D6B">
                  <wp:extent cx="3143250" cy="2609850"/>
                  <wp:effectExtent l="0" t="0" r="0" b="0"/>
                  <wp:docPr id="1454328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28457" name=""/>
                          <pic:cNvPicPr/>
                        </pic:nvPicPr>
                        <pic:blipFill>
                          <a:blip r:embed="rId16"/>
                          <a:stretch>
                            <a:fillRect/>
                          </a:stretch>
                        </pic:blipFill>
                        <pic:spPr>
                          <a:xfrm>
                            <a:off x="0" y="0"/>
                            <a:ext cx="3143250" cy="2609850"/>
                          </a:xfrm>
                          <a:prstGeom prst="rect">
                            <a:avLst/>
                          </a:prstGeom>
                        </pic:spPr>
                      </pic:pic>
                    </a:graphicData>
                  </a:graphic>
                </wp:inline>
              </w:drawing>
            </w:r>
          </w:p>
        </w:tc>
        <w:tc>
          <w:tcPr>
            <w:tcW w:w="4538" w:type="dxa"/>
            <w:hideMark/>
          </w:tcPr>
          <w:p w14:paraId="12EF08AC" w14:textId="77777777" w:rsidR="0017321A" w:rsidRPr="00B80EDA" w:rsidRDefault="0017321A" w:rsidP="00B04070">
            <w:pPr>
              <w:rPr>
                <w:rFonts w:asciiTheme="majorHAnsi" w:hAnsiTheme="majorHAnsi"/>
                <w:sz w:val="24"/>
                <w:szCs w:val="24"/>
              </w:rPr>
            </w:pPr>
            <w:r w:rsidRPr="00B80EDA">
              <w:rPr>
                <w:rFonts w:asciiTheme="majorHAnsi" w:hAnsiTheme="majorHAnsi"/>
                <w:noProof/>
                <w:sz w:val="24"/>
                <w:szCs w:val="24"/>
              </w:rPr>
              <mc:AlternateContent>
                <mc:Choice Requires="wps">
                  <w:drawing>
                    <wp:anchor distT="0" distB="0" distL="114300" distR="114300" simplePos="0" relativeHeight="251662336" behindDoc="0" locked="0" layoutInCell="1" allowOverlap="1" wp14:anchorId="33079FFA" wp14:editId="46910832">
                      <wp:simplePos x="0" y="0"/>
                      <wp:positionH relativeFrom="column">
                        <wp:posOffset>120650</wp:posOffset>
                      </wp:positionH>
                      <wp:positionV relativeFrom="paragraph">
                        <wp:posOffset>2301028</wp:posOffset>
                      </wp:positionV>
                      <wp:extent cx="245533" cy="254000"/>
                      <wp:effectExtent l="0" t="0" r="2540" b="0"/>
                      <wp:wrapNone/>
                      <wp:docPr id="1821048484" name="Text Box 12"/>
                      <wp:cNvGraphicFramePr/>
                      <a:graphic xmlns:a="http://schemas.openxmlformats.org/drawingml/2006/main">
                        <a:graphicData uri="http://schemas.microsoft.com/office/word/2010/wordprocessingShape">
                          <wps:wsp>
                            <wps:cNvSpPr txBox="1"/>
                            <wps:spPr>
                              <a:xfrm>
                                <a:off x="0" y="0"/>
                                <a:ext cx="245533" cy="254000"/>
                              </a:xfrm>
                              <a:prstGeom prst="rect">
                                <a:avLst/>
                              </a:prstGeom>
                              <a:solidFill>
                                <a:schemeClr val="bg1"/>
                              </a:solidFill>
                              <a:ln w="6350">
                                <a:noFill/>
                              </a:ln>
                            </wps:spPr>
                            <wps:txbx>
                              <w:txbxContent>
                                <w:p w14:paraId="415DF70D" w14:textId="77777777" w:rsidR="0017321A" w:rsidRDefault="0017321A" w:rsidP="0017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9FFA" id="Text Box 12" o:spid="_x0000_s1031" type="#_x0000_t202" style="position:absolute;margin-left:9.5pt;margin-top:181.2pt;width:19.35pt;height:2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" fillcolor="white [3212]" stroked="f" strokeweight=".5pt">
                      <v:textbox>
                        <w:txbxContent>
                          <w:p w14:paraId="415DF70D" w14:textId="77777777" w:rsidR="0017321A" w:rsidRDefault="0017321A" w:rsidP="0017321A"/>
                        </w:txbxContent>
                      </v:textbox>
                    </v:shape>
                  </w:pict>
                </mc:Fallback>
              </mc:AlternateContent>
            </w:r>
            <w:r w:rsidRPr="00B80EDA">
              <w:rPr>
                <w:rFonts w:asciiTheme="majorHAnsi" w:hAnsiTheme="majorHAnsi"/>
                <w:noProof/>
                <w:sz w:val="24"/>
                <w:szCs w:val="24"/>
              </w:rPr>
              <w:drawing>
                <wp:inline distT="0" distB="0" distL="0" distR="0" wp14:anchorId="44F43FDA" wp14:editId="6942784B">
                  <wp:extent cx="3600450" cy="2667000"/>
                  <wp:effectExtent l="0" t="0" r="0" b="0"/>
                  <wp:docPr id="1604299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99710" name=""/>
                          <pic:cNvPicPr/>
                        </pic:nvPicPr>
                        <pic:blipFill>
                          <a:blip r:embed="rId17"/>
                          <a:stretch>
                            <a:fillRect/>
                          </a:stretch>
                        </pic:blipFill>
                        <pic:spPr>
                          <a:xfrm>
                            <a:off x="0" y="0"/>
                            <a:ext cx="3600450" cy="2667000"/>
                          </a:xfrm>
                          <a:prstGeom prst="rect">
                            <a:avLst/>
                          </a:prstGeom>
                        </pic:spPr>
                      </pic:pic>
                    </a:graphicData>
                  </a:graphic>
                </wp:inline>
              </w:drawing>
            </w:r>
          </w:p>
        </w:tc>
      </w:tr>
      <w:tr w:rsidR="0017321A" w:rsidRPr="00B80EDA" w14:paraId="49B9279E" w14:textId="77777777" w:rsidTr="00B04070">
        <w:trPr>
          <w:trHeight w:val="245"/>
          <w:jc w:val="center"/>
        </w:trPr>
        <w:tc>
          <w:tcPr>
            <w:tcW w:w="4488" w:type="dxa"/>
            <w:vAlign w:val="center"/>
          </w:tcPr>
          <w:p w14:paraId="7E9CB62E" w14:textId="77777777" w:rsidR="0017321A" w:rsidRPr="00B80EDA" w:rsidRDefault="0017321A" w:rsidP="00B04070">
            <w:pPr>
              <w:spacing w:line="276" w:lineRule="auto"/>
              <w:rPr>
                <w:rFonts w:asciiTheme="majorHAnsi" w:hAnsiTheme="majorHAnsi"/>
                <w:sz w:val="24"/>
                <w:szCs w:val="24"/>
              </w:rPr>
            </w:pPr>
            <w:r w:rsidRPr="00B80EDA">
              <w:rPr>
                <w:rFonts w:asciiTheme="majorHAnsi" w:hAnsiTheme="majorHAnsi"/>
                <w:sz w:val="24"/>
                <w:szCs w:val="24"/>
              </w:rPr>
              <w:t>(</w:t>
            </w:r>
            <w:r w:rsidRPr="00B80EDA">
              <w:rPr>
                <w:rFonts w:asciiTheme="majorHAnsi" w:hAnsiTheme="majorHAnsi"/>
                <w:b/>
                <w:sz w:val="24"/>
                <w:szCs w:val="24"/>
              </w:rPr>
              <w:t>a</w:t>
            </w:r>
            <w:r w:rsidRPr="00B80EDA">
              <w:rPr>
                <w:rFonts w:asciiTheme="majorHAnsi" w:hAnsiTheme="majorHAnsi"/>
                <w:sz w:val="24"/>
                <w:szCs w:val="24"/>
              </w:rPr>
              <w:t>)</w:t>
            </w:r>
          </w:p>
        </w:tc>
        <w:tc>
          <w:tcPr>
            <w:tcW w:w="4538" w:type="dxa"/>
          </w:tcPr>
          <w:p w14:paraId="5D05FC9E" w14:textId="77777777" w:rsidR="0017321A" w:rsidRPr="00B80EDA" w:rsidRDefault="0017321A" w:rsidP="00B04070">
            <w:pPr>
              <w:spacing w:line="276" w:lineRule="auto"/>
              <w:rPr>
                <w:rFonts w:asciiTheme="majorHAnsi" w:hAnsiTheme="majorHAnsi"/>
                <w:sz w:val="24"/>
                <w:szCs w:val="24"/>
              </w:rPr>
            </w:pPr>
            <w:r w:rsidRPr="00B80EDA">
              <w:rPr>
                <w:rFonts w:asciiTheme="majorHAnsi" w:hAnsiTheme="majorHAnsi"/>
                <w:sz w:val="24"/>
                <w:szCs w:val="24"/>
              </w:rPr>
              <w:t>(</w:t>
            </w:r>
            <w:r w:rsidRPr="00B80EDA">
              <w:rPr>
                <w:rFonts w:asciiTheme="majorHAnsi" w:hAnsiTheme="majorHAnsi"/>
                <w:b/>
                <w:sz w:val="24"/>
                <w:szCs w:val="24"/>
              </w:rPr>
              <w:t>b</w:t>
            </w:r>
            <w:r w:rsidRPr="00B80EDA">
              <w:rPr>
                <w:rFonts w:asciiTheme="majorHAnsi" w:hAnsiTheme="majorHAnsi"/>
                <w:sz w:val="24"/>
                <w:szCs w:val="24"/>
              </w:rPr>
              <w:t>)</w:t>
            </w:r>
          </w:p>
        </w:tc>
      </w:tr>
    </w:tbl>
    <w:p w14:paraId="5F31B9A7" w14:textId="07CFF049" w:rsidR="0017321A" w:rsidRPr="00EF60B8" w:rsidRDefault="0017321A" w:rsidP="0017321A">
      <w:pPr>
        <w:spacing w:line="276" w:lineRule="auto"/>
        <w:jc w:val="both"/>
        <w:rPr>
          <w:rFonts w:asciiTheme="majorHAnsi" w:hAnsiTheme="majorHAnsi"/>
          <w:strike/>
          <w:sz w:val="20"/>
          <w:szCs w:val="20"/>
        </w:rPr>
      </w:pPr>
      <w:r w:rsidRPr="00B80EDA">
        <w:rPr>
          <w:rFonts w:asciiTheme="majorHAnsi" w:hAnsiTheme="majorHAnsi"/>
          <w:b/>
          <w:sz w:val="20"/>
          <w:szCs w:val="20"/>
        </w:rPr>
        <w:t xml:space="preserve">Figure 2. </w:t>
      </w:r>
      <w:r w:rsidRPr="00B80EDA">
        <w:rPr>
          <w:rFonts w:asciiTheme="majorHAnsi" w:hAnsiTheme="majorHAnsi"/>
          <w:sz w:val="20"/>
          <w:szCs w:val="20"/>
        </w:rPr>
        <w:t>This is a figure. If there are multiple panels, they should be listed as: (</w:t>
      </w:r>
      <w:r w:rsidRPr="00B80EDA">
        <w:rPr>
          <w:rFonts w:asciiTheme="majorHAnsi" w:hAnsiTheme="majorHAnsi"/>
          <w:b/>
          <w:sz w:val="20"/>
          <w:szCs w:val="20"/>
        </w:rPr>
        <w:t>a</w:t>
      </w:r>
      <w:r w:rsidRPr="00B80EDA">
        <w:rPr>
          <w:rFonts w:asciiTheme="majorHAnsi" w:hAnsiTheme="majorHAnsi"/>
          <w:sz w:val="20"/>
          <w:szCs w:val="20"/>
        </w:rPr>
        <w:t>) Description of what is contained in the first panel; (</w:t>
      </w:r>
      <w:r w:rsidRPr="00B80EDA">
        <w:rPr>
          <w:rFonts w:asciiTheme="majorHAnsi" w:hAnsiTheme="majorHAnsi"/>
          <w:b/>
          <w:sz w:val="20"/>
          <w:szCs w:val="20"/>
        </w:rPr>
        <w:t>b</w:t>
      </w:r>
      <w:r w:rsidRPr="00B80EDA">
        <w:rPr>
          <w:rFonts w:asciiTheme="majorHAnsi" w:hAnsiTheme="majorHAnsi"/>
          <w:sz w:val="20"/>
          <w:szCs w:val="20"/>
        </w:rPr>
        <w:t xml:space="preserve">) Description of what is contained in the second panel. Figures should be placed in the main text near to the first time they are </w:t>
      </w:r>
      <w:r w:rsidRPr="00726380">
        <w:rPr>
          <w:rFonts w:asciiTheme="majorHAnsi" w:hAnsiTheme="majorHAnsi"/>
          <w:sz w:val="20"/>
          <w:szCs w:val="20"/>
        </w:rPr>
        <w:t>cited</w:t>
      </w:r>
      <w:r w:rsidR="00726380" w:rsidRPr="00726380">
        <w:rPr>
          <w:rFonts w:asciiTheme="majorHAnsi" w:hAnsiTheme="majorHAnsi"/>
          <w:sz w:val="20"/>
          <w:szCs w:val="20"/>
        </w:rPr>
        <w:t>.</w:t>
      </w:r>
    </w:p>
    <w:p w14:paraId="11AC3308" w14:textId="77777777" w:rsidR="0017321A" w:rsidRPr="00B80EDA" w:rsidRDefault="0017321A" w:rsidP="0017321A">
      <w:pPr>
        <w:spacing w:line="276" w:lineRule="auto"/>
        <w:rPr>
          <w:rFonts w:asciiTheme="majorHAnsi" w:hAnsiTheme="majorHAnsi"/>
          <w:b/>
          <w:sz w:val="24"/>
          <w:szCs w:val="24"/>
          <w:highlight w:val="yellow"/>
        </w:rPr>
      </w:pPr>
    </w:p>
    <w:p w14:paraId="2D35B074" w14:textId="77777777" w:rsidR="0017321A" w:rsidRDefault="0017321A" w:rsidP="0017321A">
      <w:pPr>
        <w:spacing w:line="276" w:lineRule="auto"/>
        <w:rPr>
          <w:rFonts w:asciiTheme="majorHAnsi" w:hAnsiTheme="majorHAnsi"/>
          <w:b/>
          <w:sz w:val="24"/>
          <w:szCs w:val="24"/>
          <w:highlight w:val="yellow"/>
        </w:rPr>
      </w:pPr>
    </w:p>
    <w:p w14:paraId="2955277F" w14:textId="77777777" w:rsidR="00726380" w:rsidRDefault="00726380" w:rsidP="0017321A">
      <w:pPr>
        <w:spacing w:line="276" w:lineRule="auto"/>
        <w:rPr>
          <w:rFonts w:asciiTheme="majorHAnsi" w:hAnsiTheme="majorHAnsi"/>
          <w:b/>
          <w:sz w:val="24"/>
          <w:szCs w:val="24"/>
          <w:highlight w:val="yellow"/>
        </w:rPr>
      </w:pPr>
    </w:p>
    <w:p w14:paraId="168401AB" w14:textId="77777777" w:rsidR="00726380" w:rsidRPr="00B80EDA" w:rsidRDefault="00726380" w:rsidP="0017321A">
      <w:pPr>
        <w:spacing w:line="276" w:lineRule="auto"/>
        <w:rPr>
          <w:rFonts w:asciiTheme="majorHAnsi" w:hAnsiTheme="majorHAnsi"/>
          <w:b/>
          <w:sz w:val="24"/>
          <w:szCs w:val="24"/>
          <w:highlight w:val="yellow"/>
        </w:rPr>
      </w:pPr>
    </w:p>
    <w:p w14:paraId="649C8721" w14:textId="77777777" w:rsidR="0017321A" w:rsidRPr="00B80EDA" w:rsidRDefault="0017321A" w:rsidP="0017321A">
      <w:pPr>
        <w:spacing w:line="276" w:lineRule="auto"/>
        <w:rPr>
          <w:rFonts w:asciiTheme="majorHAnsi" w:hAnsiTheme="majorHAnsi"/>
          <w:b/>
          <w:sz w:val="24"/>
          <w:szCs w:val="24"/>
          <w:highlight w:val="yellow"/>
        </w:rPr>
      </w:pPr>
    </w:p>
    <w:p w14:paraId="162E7AF2" w14:textId="6419FA86" w:rsidR="0017321A" w:rsidRPr="00B80EDA" w:rsidRDefault="0017321A" w:rsidP="0017321A">
      <w:pPr>
        <w:spacing w:line="276" w:lineRule="auto"/>
        <w:rPr>
          <w:rFonts w:asciiTheme="majorHAnsi" w:hAnsiTheme="majorHAnsi"/>
          <w:b/>
          <w:bCs/>
          <w:sz w:val="24"/>
          <w:szCs w:val="24"/>
        </w:rPr>
      </w:pPr>
      <w:r w:rsidRPr="00B80EDA">
        <w:rPr>
          <w:rFonts w:asciiTheme="majorHAnsi" w:hAnsiTheme="majorHAnsi"/>
          <w:b/>
          <w:bCs/>
          <w:sz w:val="24"/>
          <w:szCs w:val="24"/>
        </w:rPr>
        <w:lastRenderedPageBreak/>
        <w:t>Formatting of Mathematical Components</w:t>
      </w:r>
    </w:p>
    <w:p w14:paraId="29890D5C" w14:textId="77777777" w:rsidR="00F315FB" w:rsidRDefault="00F315FB" w:rsidP="0017321A">
      <w:pPr>
        <w:spacing w:line="276" w:lineRule="auto"/>
        <w:rPr>
          <w:rFonts w:asciiTheme="majorHAnsi" w:hAnsiTheme="majorHAnsi"/>
          <w:iCs/>
          <w:sz w:val="24"/>
          <w:szCs w:val="24"/>
        </w:rPr>
      </w:pPr>
    </w:p>
    <w:p w14:paraId="2AAC6314" w14:textId="1F725C23" w:rsidR="0017321A" w:rsidRPr="00F315FB" w:rsidRDefault="00F315FB" w:rsidP="0017321A">
      <w:pPr>
        <w:spacing w:line="276" w:lineRule="auto"/>
        <w:rPr>
          <w:rFonts w:asciiTheme="majorHAnsi" w:hAnsiTheme="majorHAnsi"/>
          <w:iCs/>
          <w:sz w:val="24"/>
          <w:szCs w:val="24"/>
          <w:highlight w:val="yellow"/>
        </w:rPr>
      </w:pPr>
      <w:r w:rsidRPr="00F315FB">
        <w:rPr>
          <w:rFonts w:asciiTheme="majorHAnsi" w:hAnsiTheme="majorHAnsi"/>
          <w:iCs/>
          <w:sz w:val="24"/>
          <w:szCs w:val="24"/>
          <w:highlight w:val="yellow"/>
        </w:rPr>
        <w:t>Equations should be inserted in editable format from the equation editor in word</w:t>
      </w:r>
      <w:r w:rsidRPr="00F315FB">
        <w:rPr>
          <w:rFonts w:asciiTheme="majorHAnsi" w:hAnsiTheme="majorHAnsi"/>
          <w:iCs/>
          <w:sz w:val="24"/>
          <w:szCs w:val="24"/>
          <w:highlight w:val="yellow"/>
        </w:rPr>
        <w:t>.</w:t>
      </w:r>
    </w:p>
    <w:p w14:paraId="102F62DE" w14:textId="77777777" w:rsidR="0017321A" w:rsidRPr="00B80EDA" w:rsidRDefault="0017321A" w:rsidP="0017321A">
      <w:pPr>
        <w:spacing w:line="276" w:lineRule="auto"/>
        <w:rPr>
          <w:rFonts w:asciiTheme="majorHAnsi" w:hAnsiTheme="majorHAnsi"/>
          <w:sz w:val="24"/>
          <w:szCs w:val="24"/>
        </w:rPr>
      </w:pPr>
      <w:r w:rsidRPr="00B80EDA">
        <w:rPr>
          <w:rFonts w:asciiTheme="majorHAnsi" w:hAnsiTheme="majorHAnsi"/>
          <w:sz w:val="24"/>
          <w:szCs w:val="24"/>
        </w:rPr>
        <w:t>This is example 1 of an equation:</w:t>
      </w:r>
    </w:p>
    <w:tbl>
      <w:tblPr>
        <w:tblW w:w="7859" w:type="dxa"/>
        <w:tblCellMar>
          <w:left w:w="0" w:type="dxa"/>
          <w:right w:w="0" w:type="dxa"/>
        </w:tblCellMar>
        <w:tblLook w:val="04A0" w:firstRow="1" w:lastRow="0" w:firstColumn="1" w:lastColumn="0" w:noHBand="0" w:noVBand="1"/>
      </w:tblPr>
      <w:tblGrid>
        <w:gridCol w:w="7428"/>
        <w:gridCol w:w="431"/>
      </w:tblGrid>
      <w:tr w:rsidR="0017321A" w:rsidRPr="00B80EDA" w14:paraId="27364F7F" w14:textId="77777777" w:rsidTr="00B04070">
        <w:trPr>
          <w:trHeight w:val="483"/>
        </w:trPr>
        <w:tc>
          <w:tcPr>
            <w:tcW w:w="7428" w:type="dxa"/>
            <w:hideMark/>
          </w:tcPr>
          <w:p w14:paraId="04F0A708" w14:textId="521DA0BE" w:rsidR="0017321A" w:rsidRPr="00B80EDA" w:rsidRDefault="00F315FB" w:rsidP="00B04070">
            <w:pPr>
              <w:spacing w:line="276" w:lineRule="auto"/>
              <w:jc w:val="center"/>
              <w:rPr>
                <w:rFonts w:asciiTheme="majorHAnsi" w:hAnsiTheme="majorHAnsi"/>
                <w:sz w:val="24"/>
                <w:szCs w:val="24"/>
              </w:rPr>
            </w:pPr>
            <m:oMath>
              <m:r>
                <w:rPr>
                  <w:rFonts w:ascii="Cambria Math" w:hAnsi="Cambria Math"/>
                  <w:sz w:val="24"/>
                  <w:szCs w:val="24"/>
                  <w:highlight w:val="yellow"/>
                </w:rPr>
                <m:t>A=π</m:t>
              </m:r>
              <m:sSup>
                <m:sSupPr>
                  <m:ctrlPr>
                    <w:rPr>
                      <w:rFonts w:ascii="Cambria Math" w:hAnsi="Cambria Math"/>
                      <w:sz w:val="24"/>
                      <w:szCs w:val="24"/>
                      <w:highlight w:val="yellow"/>
                    </w:rPr>
                  </m:ctrlPr>
                </m:sSupPr>
                <m:e>
                  <m:r>
                    <w:rPr>
                      <w:rFonts w:ascii="Cambria Math" w:hAnsi="Cambria Math"/>
                      <w:sz w:val="24"/>
                      <w:szCs w:val="24"/>
                      <w:highlight w:val="yellow"/>
                    </w:rPr>
                    <m:t>r</m:t>
                  </m:r>
                </m:e>
                <m:sup>
                  <m:r>
                    <w:rPr>
                      <w:rFonts w:ascii="Cambria Math" w:hAnsi="Cambria Math"/>
                      <w:sz w:val="24"/>
                      <w:szCs w:val="24"/>
                      <w:highlight w:val="yellow"/>
                    </w:rPr>
                    <m:t>2</m:t>
                  </m:r>
                </m:sup>
              </m:sSup>
            </m:oMath>
            <w:r w:rsidR="0017321A" w:rsidRPr="00F315FB">
              <w:rPr>
                <w:rFonts w:asciiTheme="majorHAnsi" w:hAnsiTheme="majorHAnsi"/>
                <w:sz w:val="24"/>
                <w:szCs w:val="24"/>
                <w:highlight w:val="yellow"/>
              </w:rPr>
              <w:t>,</w:t>
            </w:r>
          </w:p>
        </w:tc>
        <w:tc>
          <w:tcPr>
            <w:tcW w:w="431" w:type="dxa"/>
            <w:vAlign w:val="center"/>
            <w:hideMark/>
          </w:tcPr>
          <w:p w14:paraId="1F44A338" w14:textId="77777777" w:rsidR="0017321A" w:rsidRPr="00B80EDA" w:rsidRDefault="0017321A" w:rsidP="00B04070">
            <w:pPr>
              <w:spacing w:line="276" w:lineRule="auto"/>
              <w:rPr>
                <w:rFonts w:asciiTheme="majorHAnsi" w:hAnsiTheme="majorHAnsi"/>
                <w:sz w:val="24"/>
                <w:szCs w:val="24"/>
              </w:rPr>
            </w:pPr>
            <w:r w:rsidRPr="00B80EDA">
              <w:rPr>
                <w:rFonts w:asciiTheme="majorHAnsi" w:hAnsiTheme="majorHAnsi"/>
                <w:sz w:val="24"/>
                <w:szCs w:val="24"/>
              </w:rPr>
              <w:t>(1)</w:t>
            </w:r>
          </w:p>
        </w:tc>
      </w:tr>
    </w:tbl>
    <w:p w14:paraId="69947ECB" w14:textId="77777777" w:rsidR="0017321A" w:rsidRPr="00B80EDA" w:rsidRDefault="0017321A" w:rsidP="0017321A">
      <w:pPr>
        <w:spacing w:line="276" w:lineRule="auto"/>
        <w:rPr>
          <w:rFonts w:asciiTheme="majorHAnsi" w:hAnsiTheme="majorHAnsi"/>
          <w:sz w:val="24"/>
          <w:szCs w:val="24"/>
        </w:rPr>
      </w:pPr>
      <w:r w:rsidRPr="00B80EDA">
        <w:rPr>
          <w:rFonts w:asciiTheme="majorHAnsi" w:hAnsiTheme="majorHAnsi"/>
          <w:sz w:val="24"/>
          <w:szCs w:val="24"/>
        </w:rPr>
        <w:t>the text following an equation need not be a new paragraph. Please punctuate equations as regular text.</w:t>
      </w:r>
    </w:p>
    <w:p w14:paraId="00D132C7" w14:textId="77777777" w:rsidR="0017321A" w:rsidRPr="00B80EDA" w:rsidRDefault="0017321A" w:rsidP="0017321A">
      <w:pPr>
        <w:spacing w:line="276" w:lineRule="auto"/>
        <w:rPr>
          <w:rFonts w:asciiTheme="majorHAnsi" w:hAnsiTheme="majorHAnsi"/>
          <w:sz w:val="24"/>
          <w:szCs w:val="24"/>
        </w:rPr>
      </w:pPr>
      <w:r w:rsidRPr="00B80EDA">
        <w:rPr>
          <w:rFonts w:asciiTheme="majorHAnsi" w:hAnsiTheme="majorHAnsi"/>
          <w:sz w:val="24"/>
          <w:szCs w:val="24"/>
        </w:rPr>
        <w:t>This is example 2 of an equation:</w:t>
      </w:r>
    </w:p>
    <w:tbl>
      <w:tblPr>
        <w:tblW w:w="9027" w:type="dxa"/>
        <w:jc w:val="center"/>
        <w:tblCellMar>
          <w:left w:w="0" w:type="dxa"/>
          <w:right w:w="0" w:type="dxa"/>
        </w:tblCellMar>
        <w:tblLook w:val="04A0" w:firstRow="1" w:lastRow="0" w:firstColumn="1" w:lastColumn="0" w:noHBand="0" w:noVBand="1"/>
      </w:tblPr>
      <w:tblGrid>
        <w:gridCol w:w="8596"/>
        <w:gridCol w:w="431"/>
      </w:tblGrid>
      <w:tr w:rsidR="0017321A" w:rsidRPr="00B80EDA" w14:paraId="40BAC83A" w14:textId="77777777" w:rsidTr="00B04070">
        <w:trPr>
          <w:trHeight w:val="744"/>
          <w:jc w:val="center"/>
        </w:trPr>
        <w:tc>
          <w:tcPr>
            <w:tcW w:w="8596" w:type="dxa"/>
            <w:hideMark/>
          </w:tcPr>
          <w:p w14:paraId="7495A786" w14:textId="570F53CE" w:rsidR="0017321A" w:rsidRPr="00B80EDA" w:rsidRDefault="00F315FB" w:rsidP="00B04070">
            <w:pPr>
              <w:spacing w:line="276" w:lineRule="auto"/>
              <w:rPr>
                <w:rFonts w:asciiTheme="majorHAnsi" w:hAnsiTheme="majorHAnsi"/>
                <w:sz w:val="24"/>
                <w:szCs w:val="24"/>
              </w:rPr>
            </w:pPr>
            <m:oMathPara>
              <m:oMath>
                <m:sSup>
                  <m:sSupPr>
                    <m:ctrlPr>
                      <w:rPr>
                        <w:rFonts w:ascii="Cambria Math" w:hAnsi="Cambria Math"/>
                        <w:sz w:val="24"/>
                        <w:szCs w:val="24"/>
                        <w:highlight w:val="yellow"/>
                      </w:rPr>
                    </m:ctrlPr>
                  </m:sSupPr>
                  <m:e>
                    <m:d>
                      <m:dPr>
                        <m:ctrlPr>
                          <w:rPr>
                            <w:rFonts w:ascii="Cambria Math" w:hAnsi="Cambria Math"/>
                            <w:sz w:val="24"/>
                            <w:szCs w:val="24"/>
                            <w:highlight w:val="yellow"/>
                          </w:rPr>
                        </m:ctrlPr>
                      </m:dPr>
                      <m:e>
                        <m:r>
                          <w:rPr>
                            <w:rFonts w:ascii="Cambria Math" w:hAnsi="Cambria Math"/>
                            <w:sz w:val="24"/>
                            <w:szCs w:val="24"/>
                            <w:highlight w:val="yellow"/>
                          </w:rPr>
                          <m:t>1+x</m:t>
                        </m:r>
                      </m:e>
                    </m:d>
                  </m:e>
                  <m:sup>
                    <m:r>
                      <w:rPr>
                        <w:rFonts w:ascii="Cambria Math" w:hAnsi="Cambria Math"/>
                        <w:sz w:val="24"/>
                        <w:szCs w:val="24"/>
                        <w:highlight w:val="yellow"/>
                      </w:rPr>
                      <m:t>n</m:t>
                    </m:r>
                  </m:sup>
                </m:sSup>
                <m:r>
                  <w:rPr>
                    <w:rFonts w:ascii="Cambria Math" w:hAnsi="Cambria Math"/>
                    <w:sz w:val="24"/>
                    <w:szCs w:val="24"/>
                    <w:highlight w:val="yellow"/>
                  </w:rPr>
                  <m:t>=1+</m:t>
                </m:r>
                <m:f>
                  <m:fPr>
                    <m:ctrlPr>
                      <w:rPr>
                        <w:rFonts w:ascii="Cambria Math" w:hAnsi="Cambria Math"/>
                        <w:sz w:val="24"/>
                        <w:szCs w:val="24"/>
                        <w:highlight w:val="yellow"/>
                      </w:rPr>
                    </m:ctrlPr>
                  </m:fPr>
                  <m:num>
                    <m:r>
                      <w:rPr>
                        <w:rFonts w:ascii="Cambria Math" w:hAnsi="Cambria Math"/>
                        <w:sz w:val="24"/>
                        <w:szCs w:val="24"/>
                        <w:highlight w:val="yellow"/>
                      </w:rPr>
                      <m:t>nx</m:t>
                    </m:r>
                  </m:num>
                  <m:den>
                    <m:r>
                      <w:rPr>
                        <w:rFonts w:ascii="Cambria Math" w:hAnsi="Cambria Math"/>
                        <w:sz w:val="24"/>
                        <w:szCs w:val="24"/>
                        <w:highlight w:val="yellow"/>
                      </w:rPr>
                      <m:t>1!</m:t>
                    </m:r>
                  </m:den>
                </m:f>
                <m:r>
                  <w:rPr>
                    <w:rFonts w:ascii="Cambria Math" w:hAnsi="Cambria Math"/>
                    <w:sz w:val="24"/>
                    <w:szCs w:val="24"/>
                    <w:highlight w:val="yellow"/>
                  </w:rPr>
                  <m:t>+</m:t>
                </m:r>
                <m:f>
                  <m:fPr>
                    <m:ctrlPr>
                      <w:rPr>
                        <w:rFonts w:ascii="Cambria Math" w:hAnsi="Cambria Math"/>
                        <w:sz w:val="24"/>
                        <w:szCs w:val="24"/>
                        <w:highlight w:val="yellow"/>
                      </w:rPr>
                    </m:ctrlPr>
                  </m:fPr>
                  <m:num>
                    <m:r>
                      <w:rPr>
                        <w:rFonts w:ascii="Cambria Math" w:hAnsi="Cambria Math"/>
                        <w:sz w:val="24"/>
                        <w:szCs w:val="24"/>
                        <w:highlight w:val="yellow"/>
                      </w:rPr>
                      <m:t>n</m:t>
                    </m:r>
                    <m:d>
                      <m:dPr>
                        <m:ctrlPr>
                          <w:rPr>
                            <w:rFonts w:ascii="Cambria Math" w:hAnsi="Cambria Math"/>
                            <w:sz w:val="24"/>
                            <w:szCs w:val="24"/>
                            <w:highlight w:val="yellow"/>
                          </w:rPr>
                        </m:ctrlPr>
                      </m:dPr>
                      <m:e>
                        <m:r>
                          <w:rPr>
                            <w:rFonts w:ascii="Cambria Math" w:hAnsi="Cambria Math"/>
                            <w:sz w:val="24"/>
                            <w:szCs w:val="24"/>
                            <w:highlight w:val="yellow"/>
                          </w:rPr>
                          <m:t>n-1</m:t>
                        </m:r>
                      </m:e>
                    </m:d>
                    <m:sSup>
                      <m:sSupPr>
                        <m:ctrlPr>
                          <w:rPr>
                            <w:rFonts w:ascii="Cambria Math" w:hAnsi="Cambria Math"/>
                            <w:sz w:val="24"/>
                            <w:szCs w:val="24"/>
                            <w:highlight w:val="yellow"/>
                          </w:rPr>
                        </m:ctrlPr>
                      </m:sSupPr>
                      <m:e>
                        <m:r>
                          <w:rPr>
                            <w:rFonts w:ascii="Cambria Math" w:hAnsi="Cambria Math"/>
                            <w:sz w:val="24"/>
                            <w:szCs w:val="24"/>
                            <w:highlight w:val="yellow"/>
                          </w:rPr>
                          <m:t>x</m:t>
                        </m:r>
                      </m:e>
                      <m:sup>
                        <m:r>
                          <w:rPr>
                            <w:rFonts w:ascii="Cambria Math" w:hAnsi="Cambria Math"/>
                            <w:sz w:val="24"/>
                            <w:szCs w:val="24"/>
                            <w:highlight w:val="yellow"/>
                          </w:rPr>
                          <m:t>2</m:t>
                        </m:r>
                      </m:sup>
                    </m:sSup>
                  </m:num>
                  <m:den>
                    <m:r>
                      <w:rPr>
                        <w:rFonts w:ascii="Cambria Math" w:hAnsi="Cambria Math"/>
                        <w:sz w:val="24"/>
                        <w:szCs w:val="24"/>
                        <w:highlight w:val="yellow"/>
                      </w:rPr>
                      <m:t>2!</m:t>
                    </m:r>
                  </m:den>
                </m:f>
                <m:r>
                  <w:rPr>
                    <w:rFonts w:ascii="Cambria Math" w:hAnsi="Cambria Math"/>
                    <w:sz w:val="24"/>
                    <w:szCs w:val="24"/>
                    <w:highlight w:val="yellow"/>
                  </w:rPr>
                  <m:t>+…</m:t>
                </m:r>
              </m:oMath>
            </m:oMathPara>
          </w:p>
        </w:tc>
        <w:tc>
          <w:tcPr>
            <w:tcW w:w="431" w:type="dxa"/>
            <w:vAlign w:val="center"/>
            <w:hideMark/>
          </w:tcPr>
          <w:p w14:paraId="2C48B877" w14:textId="77777777" w:rsidR="0017321A" w:rsidRPr="00B80EDA" w:rsidRDefault="0017321A" w:rsidP="00B04070">
            <w:pPr>
              <w:spacing w:line="276" w:lineRule="auto"/>
              <w:rPr>
                <w:rFonts w:asciiTheme="majorHAnsi" w:hAnsiTheme="majorHAnsi"/>
                <w:sz w:val="24"/>
                <w:szCs w:val="24"/>
              </w:rPr>
            </w:pPr>
            <w:r w:rsidRPr="00B80EDA">
              <w:rPr>
                <w:rFonts w:asciiTheme="majorHAnsi" w:hAnsiTheme="majorHAnsi"/>
                <w:sz w:val="24"/>
                <w:szCs w:val="24"/>
              </w:rPr>
              <w:t>(2)</w:t>
            </w:r>
          </w:p>
          <w:p w14:paraId="63E69985" w14:textId="77777777" w:rsidR="0017321A" w:rsidRPr="00B80EDA" w:rsidRDefault="0017321A" w:rsidP="00B04070">
            <w:pPr>
              <w:spacing w:line="276" w:lineRule="auto"/>
              <w:rPr>
                <w:rFonts w:asciiTheme="majorHAnsi" w:hAnsiTheme="majorHAnsi"/>
                <w:sz w:val="24"/>
                <w:szCs w:val="24"/>
              </w:rPr>
            </w:pPr>
          </w:p>
          <w:p w14:paraId="7CD98B1D" w14:textId="77777777" w:rsidR="0017321A" w:rsidRPr="00B80EDA" w:rsidRDefault="0017321A" w:rsidP="00B04070">
            <w:pPr>
              <w:spacing w:line="276" w:lineRule="auto"/>
              <w:rPr>
                <w:rFonts w:asciiTheme="majorHAnsi" w:hAnsiTheme="majorHAnsi"/>
                <w:sz w:val="24"/>
                <w:szCs w:val="24"/>
              </w:rPr>
            </w:pPr>
          </w:p>
        </w:tc>
      </w:tr>
    </w:tbl>
    <w:p w14:paraId="58A03A1A" w14:textId="77777777" w:rsidR="0017321A" w:rsidRPr="00B80EDA" w:rsidRDefault="0017321A" w:rsidP="0017321A">
      <w:pPr>
        <w:spacing w:line="276" w:lineRule="auto"/>
        <w:rPr>
          <w:rFonts w:asciiTheme="majorHAnsi" w:hAnsiTheme="majorHAnsi"/>
          <w:sz w:val="24"/>
          <w:szCs w:val="24"/>
        </w:rPr>
      </w:pPr>
      <w:r w:rsidRPr="00B80EDA">
        <w:rPr>
          <w:rFonts w:asciiTheme="majorHAnsi" w:hAnsiTheme="majorHAnsi"/>
          <w:sz w:val="24"/>
          <w:szCs w:val="24"/>
        </w:rPr>
        <w:t>the text following an equation need not be a new paragraph. Please punctuate equations as regular text.</w:t>
      </w:r>
    </w:p>
    <w:p w14:paraId="56F7A519" w14:textId="3261B8CE" w:rsidR="0017321A" w:rsidRPr="00B80EDA" w:rsidRDefault="0017321A">
      <w:pPr>
        <w:rPr>
          <w:rFonts w:asciiTheme="majorHAnsi" w:hAnsiTheme="majorHAnsi"/>
          <w:b/>
          <w:bCs/>
          <w:sz w:val="24"/>
          <w:szCs w:val="24"/>
        </w:rPr>
      </w:pPr>
    </w:p>
    <w:p w14:paraId="7BE36BB6" w14:textId="6B527FA4" w:rsidR="0081370F" w:rsidRPr="00B80EDA" w:rsidRDefault="00000000" w:rsidP="00F312C6">
      <w:pPr>
        <w:pStyle w:val="Heading1"/>
        <w:spacing w:before="201"/>
        <w:ind w:left="0"/>
        <w:rPr>
          <w:rFonts w:asciiTheme="majorHAnsi" w:hAnsiTheme="majorHAnsi"/>
        </w:rPr>
      </w:pPr>
      <w:r w:rsidRPr="00B80EDA">
        <w:rPr>
          <w:rFonts w:asciiTheme="majorHAnsi" w:hAnsiTheme="majorHAnsi"/>
        </w:rPr>
        <w:t>Submission of the Manuscript</w:t>
      </w:r>
    </w:p>
    <w:p w14:paraId="5EA82851" w14:textId="77777777" w:rsidR="0081370F" w:rsidRPr="00B80EDA" w:rsidRDefault="00000000" w:rsidP="0017321A">
      <w:pPr>
        <w:pStyle w:val="BodyText"/>
        <w:spacing w:before="204"/>
        <w:ind w:left="0" w:right="10"/>
        <w:jc w:val="both"/>
        <w:rPr>
          <w:rFonts w:asciiTheme="majorHAnsi" w:hAnsiTheme="majorHAnsi"/>
        </w:rPr>
      </w:pPr>
      <w:r w:rsidRPr="00B80EDA">
        <w:rPr>
          <w:rFonts w:asciiTheme="majorHAnsi" w:hAnsiTheme="majorHAnsi"/>
        </w:rPr>
        <w:t>Submitted</w:t>
      </w:r>
      <w:r w:rsidRPr="00B80EDA">
        <w:rPr>
          <w:rFonts w:asciiTheme="majorHAnsi" w:hAnsiTheme="majorHAnsi"/>
          <w:spacing w:val="-7"/>
        </w:rPr>
        <w:t xml:space="preserve"> </w:t>
      </w:r>
      <w:r w:rsidRPr="00B80EDA">
        <w:rPr>
          <w:rFonts w:asciiTheme="majorHAnsi" w:hAnsiTheme="majorHAnsi"/>
        </w:rPr>
        <w:t>manuscripts</w:t>
      </w:r>
      <w:r w:rsidRPr="00B80EDA">
        <w:rPr>
          <w:rFonts w:asciiTheme="majorHAnsi" w:hAnsiTheme="majorHAnsi"/>
          <w:spacing w:val="-6"/>
        </w:rPr>
        <w:t xml:space="preserve"> </w:t>
      </w:r>
      <w:r w:rsidRPr="00B80EDA">
        <w:rPr>
          <w:rFonts w:asciiTheme="majorHAnsi" w:hAnsiTheme="majorHAnsi"/>
        </w:rPr>
        <w:t>must</w:t>
      </w:r>
      <w:r w:rsidRPr="00B80EDA">
        <w:rPr>
          <w:rFonts w:asciiTheme="majorHAnsi" w:hAnsiTheme="majorHAnsi"/>
          <w:spacing w:val="-6"/>
        </w:rPr>
        <w:t xml:space="preserve"> </w:t>
      </w:r>
      <w:r w:rsidRPr="00B80EDA">
        <w:rPr>
          <w:rFonts w:asciiTheme="majorHAnsi" w:hAnsiTheme="majorHAnsi"/>
        </w:rPr>
        <w:t>not</w:t>
      </w:r>
      <w:r w:rsidRPr="00B80EDA">
        <w:rPr>
          <w:rFonts w:asciiTheme="majorHAnsi" w:hAnsiTheme="majorHAnsi"/>
          <w:spacing w:val="-5"/>
        </w:rPr>
        <w:t xml:space="preserve"> </w:t>
      </w:r>
      <w:r w:rsidRPr="00B80EDA">
        <w:rPr>
          <w:rFonts w:asciiTheme="majorHAnsi" w:hAnsiTheme="majorHAnsi"/>
        </w:rPr>
        <w:t>have</w:t>
      </w:r>
      <w:r w:rsidRPr="00B80EDA">
        <w:rPr>
          <w:rFonts w:asciiTheme="majorHAnsi" w:hAnsiTheme="majorHAnsi"/>
          <w:spacing w:val="-6"/>
        </w:rPr>
        <w:t xml:space="preserve"> </w:t>
      </w:r>
      <w:r w:rsidRPr="00B80EDA">
        <w:rPr>
          <w:rFonts w:asciiTheme="majorHAnsi" w:hAnsiTheme="majorHAnsi"/>
        </w:rPr>
        <w:t>been</w:t>
      </w:r>
      <w:r w:rsidRPr="00B80EDA">
        <w:rPr>
          <w:rFonts w:asciiTheme="majorHAnsi" w:hAnsiTheme="majorHAnsi"/>
          <w:spacing w:val="-5"/>
        </w:rPr>
        <w:t xml:space="preserve"> </w:t>
      </w:r>
      <w:r w:rsidRPr="00B80EDA">
        <w:rPr>
          <w:rFonts w:asciiTheme="majorHAnsi" w:hAnsiTheme="majorHAnsi"/>
        </w:rPr>
        <w:t>published</w:t>
      </w:r>
      <w:r w:rsidRPr="00B80EDA">
        <w:rPr>
          <w:rFonts w:asciiTheme="majorHAnsi" w:hAnsiTheme="majorHAnsi"/>
          <w:spacing w:val="-6"/>
        </w:rPr>
        <w:t xml:space="preserve"> </w:t>
      </w:r>
      <w:r w:rsidRPr="00B80EDA">
        <w:rPr>
          <w:rFonts w:asciiTheme="majorHAnsi" w:hAnsiTheme="majorHAnsi"/>
        </w:rPr>
        <w:t>previously</w:t>
      </w:r>
      <w:r w:rsidRPr="00B80EDA">
        <w:rPr>
          <w:rFonts w:asciiTheme="majorHAnsi" w:hAnsiTheme="majorHAnsi"/>
          <w:spacing w:val="-5"/>
        </w:rPr>
        <w:t xml:space="preserve"> </w:t>
      </w:r>
      <w:r w:rsidRPr="00B80EDA">
        <w:rPr>
          <w:rFonts w:asciiTheme="majorHAnsi" w:hAnsiTheme="majorHAnsi"/>
        </w:rPr>
        <w:t>nor</w:t>
      </w:r>
      <w:r w:rsidRPr="00B80EDA">
        <w:rPr>
          <w:rFonts w:asciiTheme="majorHAnsi" w:hAnsiTheme="majorHAnsi"/>
          <w:spacing w:val="-7"/>
        </w:rPr>
        <w:t xml:space="preserve"> </w:t>
      </w:r>
      <w:r w:rsidRPr="00B80EDA">
        <w:rPr>
          <w:rFonts w:asciiTheme="majorHAnsi" w:hAnsiTheme="majorHAnsi"/>
        </w:rPr>
        <w:t>be</w:t>
      </w:r>
      <w:r w:rsidRPr="00B80EDA">
        <w:rPr>
          <w:rFonts w:asciiTheme="majorHAnsi" w:hAnsiTheme="majorHAnsi"/>
          <w:spacing w:val="-6"/>
        </w:rPr>
        <w:t xml:space="preserve"> </w:t>
      </w:r>
      <w:r w:rsidRPr="00B80EDA">
        <w:rPr>
          <w:rFonts w:asciiTheme="majorHAnsi" w:hAnsiTheme="majorHAnsi"/>
        </w:rPr>
        <w:t>under</w:t>
      </w:r>
      <w:r w:rsidRPr="00B80EDA">
        <w:rPr>
          <w:rFonts w:asciiTheme="majorHAnsi" w:hAnsiTheme="majorHAnsi"/>
          <w:spacing w:val="-6"/>
        </w:rPr>
        <w:t xml:space="preserve"> </w:t>
      </w:r>
      <w:r w:rsidRPr="00B80EDA">
        <w:rPr>
          <w:rFonts w:asciiTheme="majorHAnsi" w:hAnsiTheme="majorHAnsi"/>
        </w:rPr>
        <w:t>consideration for publication elsewhere. Moreover, submission to the Journal of Technology and Value Addition will be deemed to imply that the manuscript will not be submitted elsewhere if accepted.</w:t>
      </w:r>
    </w:p>
    <w:p w14:paraId="741F875C" w14:textId="77777777" w:rsidR="0081370F" w:rsidRPr="00B80EDA" w:rsidRDefault="00000000" w:rsidP="00F312C6">
      <w:pPr>
        <w:pStyle w:val="BodyText"/>
        <w:spacing w:before="198"/>
        <w:ind w:left="0"/>
        <w:jc w:val="both"/>
        <w:rPr>
          <w:rFonts w:asciiTheme="majorHAnsi" w:hAnsiTheme="majorHAnsi"/>
        </w:rPr>
      </w:pPr>
      <w:r w:rsidRPr="00B80EDA">
        <w:rPr>
          <w:rFonts w:asciiTheme="majorHAnsi" w:hAnsiTheme="majorHAnsi"/>
        </w:rPr>
        <w:t>Mode of submission - Emai</w:t>
      </w:r>
      <w:hyperlink r:id="rId18">
        <w:r w:rsidR="0081370F" w:rsidRPr="00B80EDA">
          <w:rPr>
            <w:rFonts w:asciiTheme="majorHAnsi" w:hAnsiTheme="majorHAnsi"/>
          </w:rPr>
          <w:t>l – jtva@uwu.ac.lk</w:t>
        </w:r>
      </w:hyperlink>
    </w:p>
    <w:p w14:paraId="7898CFC0" w14:textId="77777777" w:rsidR="0081370F" w:rsidRPr="00B80EDA" w:rsidRDefault="0081370F" w:rsidP="00F312C6">
      <w:pPr>
        <w:pStyle w:val="BodyText"/>
        <w:spacing w:before="9"/>
        <w:ind w:left="0"/>
        <w:rPr>
          <w:rFonts w:asciiTheme="majorHAnsi" w:hAnsiTheme="majorHAnsi"/>
        </w:rPr>
      </w:pPr>
    </w:p>
    <w:p w14:paraId="1966F85B" w14:textId="77777777" w:rsidR="0081370F" w:rsidRPr="00B80EDA" w:rsidRDefault="00000000" w:rsidP="00F312C6">
      <w:pPr>
        <w:pStyle w:val="Heading1"/>
        <w:spacing w:before="1"/>
        <w:ind w:left="0"/>
        <w:rPr>
          <w:rFonts w:asciiTheme="majorHAnsi" w:hAnsiTheme="majorHAnsi"/>
        </w:rPr>
      </w:pPr>
      <w:bookmarkStart w:id="17" w:name="Manuscript_Acceptance_Policy"/>
      <w:bookmarkEnd w:id="17"/>
      <w:r w:rsidRPr="00B80EDA">
        <w:rPr>
          <w:rFonts w:asciiTheme="majorHAnsi" w:hAnsiTheme="majorHAnsi"/>
        </w:rPr>
        <w:t>Manuscript Acceptance Policy</w:t>
      </w:r>
    </w:p>
    <w:p w14:paraId="1E527B6D" w14:textId="77777777" w:rsidR="0081370F" w:rsidRPr="00B80EDA" w:rsidRDefault="00000000" w:rsidP="0017321A">
      <w:pPr>
        <w:pStyle w:val="BodyText"/>
        <w:spacing w:before="120"/>
        <w:ind w:left="0" w:right="10"/>
        <w:jc w:val="both"/>
        <w:rPr>
          <w:rFonts w:asciiTheme="majorHAnsi" w:hAnsiTheme="majorHAnsi"/>
        </w:rPr>
      </w:pPr>
      <w:r w:rsidRPr="00B80EDA">
        <w:rPr>
          <w:rFonts w:asciiTheme="majorHAnsi" w:hAnsiTheme="majorHAnsi"/>
        </w:rPr>
        <w:t>Manuscripts are accepted for publication subject to copyediting. Manuscript submission indicates the author's commitment to publish in JTVA and to give JTVA first publication</w:t>
      </w:r>
      <w:bookmarkStart w:id="18" w:name="Initial_Assessment_of_Manuscripts"/>
      <w:bookmarkEnd w:id="18"/>
      <w:r w:rsidRPr="00B80EDA">
        <w:rPr>
          <w:rFonts w:asciiTheme="majorHAnsi" w:hAnsiTheme="majorHAnsi"/>
        </w:rPr>
        <w:t xml:space="preserve"> rights. No paper known to be under consideration by another journal will be reviewed.</w:t>
      </w:r>
    </w:p>
    <w:p w14:paraId="5D55B932" w14:textId="77777777" w:rsidR="0081370F" w:rsidRPr="00B80EDA" w:rsidRDefault="00000000" w:rsidP="00F312C6">
      <w:pPr>
        <w:pStyle w:val="Heading1"/>
        <w:ind w:left="0"/>
        <w:rPr>
          <w:rFonts w:asciiTheme="majorHAnsi" w:hAnsiTheme="majorHAnsi"/>
        </w:rPr>
      </w:pPr>
      <w:r w:rsidRPr="00B80EDA">
        <w:rPr>
          <w:rFonts w:asciiTheme="majorHAnsi" w:hAnsiTheme="majorHAnsi"/>
        </w:rPr>
        <w:t>Initial Assessment of Manuscripts</w:t>
      </w:r>
    </w:p>
    <w:p w14:paraId="12554F28" w14:textId="6535F301" w:rsidR="0081370F" w:rsidRPr="00B80EDA" w:rsidRDefault="00000000" w:rsidP="00F315FB">
      <w:pPr>
        <w:pStyle w:val="BodyText"/>
        <w:spacing w:before="120"/>
        <w:ind w:left="0" w:right="10"/>
        <w:jc w:val="both"/>
        <w:rPr>
          <w:rFonts w:asciiTheme="majorHAnsi" w:hAnsiTheme="majorHAnsi"/>
        </w:rPr>
      </w:pPr>
      <w:r w:rsidRPr="00B80EDA">
        <w:rPr>
          <w:rFonts w:asciiTheme="majorHAnsi" w:hAnsiTheme="majorHAnsi"/>
        </w:rPr>
        <w:t>JTVA</w:t>
      </w:r>
      <w:r w:rsidRPr="00B80EDA">
        <w:rPr>
          <w:rFonts w:asciiTheme="majorHAnsi" w:hAnsiTheme="majorHAnsi"/>
          <w:spacing w:val="-26"/>
        </w:rPr>
        <w:t xml:space="preserve"> </w:t>
      </w:r>
      <w:r w:rsidRPr="00B80EDA">
        <w:rPr>
          <w:rFonts w:asciiTheme="majorHAnsi" w:hAnsiTheme="majorHAnsi"/>
        </w:rPr>
        <w:t>is</w:t>
      </w:r>
      <w:r w:rsidRPr="00B80EDA">
        <w:rPr>
          <w:rFonts w:asciiTheme="majorHAnsi" w:hAnsiTheme="majorHAnsi"/>
          <w:spacing w:val="-23"/>
        </w:rPr>
        <w:t xml:space="preserve"> </w:t>
      </w:r>
      <w:r w:rsidRPr="00B80EDA">
        <w:rPr>
          <w:rFonts w:asciiTheme="majorHAnsi" w:hAnsiTheme="majorHAnsi"/>
        </w:rPr>
        <w:t>committed</w:t>
      </w:r>
      <w:r w:rsidRPr="00B80EDA">
        <w:rPr>
          <w:rFonts w:asciiTheme="majorHAnsi" w:hAnsiTheme="majorHAnsi"/>
          <w:spacing w:val="-25"/>
        </w:rPr>
        <w:t xml:space="preserve"> </w:t>
      </w:r>
      <w:r w:rsidRPr="00B80EDA">
        <w:rPr>
          <w:rFonts w:asciiTheme="majorHAnsi" w:hAnsiTheme="majorHAnsi"/>
        </w:rPr>
        <w:t>to</w:t>
      </w:r>
      <w:r w:rsidRPr="00B80EDA">
        <w:rPr>
          <w:rFonts w:asciiTheme="majorHAnsi" w:hAnsiTheme="majorHAnsi"/>
          <w:spacing w:val="-23"/>
        </w:rPr>
        <w:t xml:space="preserve"> </w:t>
      </w:r>
      <w:r w:rsidRPr="00B80EDA">
        <w:rPr>
          <w:rFonts w:asciiTheme="majorHAnsi" w:hAnsiTheme="majorHAnsi"/>
        </w:rPr>
        <w:t>publishing</w:t>
      </w:r>
      <w:r w:rsidRPr="00B80EDA">
        <w:rPr>
          <w:rFonts w:asciiTheme="majorHAnsi" w:hAnsiTheme="majorHAnsi"/>
          <w:spacing w:val="-23"/>
        </w:rPr>
        <w:t xml:space="preserve"> </w:t>
      </w:r>
      <w:r w:rsidRPr="00B80EDA">
        <w:rPr>
          <w:rFonts w:asciiTheme="majorHAnsi" w:hAnsiTheme="majorHAnsi"/>
        </w:rPr>
        <w:t>high-quality</w:t>
      </w:r>
      <w:r w:rsidRPr="00B80EDA">
        <w:rPr>
          <w:rFonts w:asciiTheme="majorHAnsi" w:hAnsiTheme="majorHAnsi"/>
          <w:spacing w:val="-22"/>
        </w:rPr>
        <w:t xml:space="preserve"> </w:t>
      </w:r>
      <w:r w:rsidRPr="00B80EDA">
        <w:rPr>
          <w:rFonts w:asciiTheme="majorHAnsi" w:hAnsiTheme="majorHAnsi"/>
        </w:rPr>
        <w:t>new</w:t>
      </w:r>
      <w:r w:rsidRPr="00B80EDA">
        <w:rPr>
          <w:rFonts w:asciiTheme="majorHAnsi" w:hAnsiTheme="majorHAnsi"/>
          <w:spacing w:val="-26"/>
        </w:rPr>
        <w:t xml:space="preserve"> </w:t>
      </w:r>
      <w:r w:rsidRPr="00B80EDA">
        <w:rPr>
          <w:rFonts w:asciiTheme="majorHAnsi" w:hAnsiTheme="majorHAnsi"/>
        </w:rPr>
        <w:t>work</w:t>
      </w:r>
      <w:r w:rsidRPr="00B80EDA">
        <w:rPr>
          <w:rFonts w:asciiTheme="majorHAnsi" w:hAnsiTheme="majorHAnsi"/>
          <w:spacing w:val="-23"/>
        </w:rPr>
        <w:t xml:space="preserve"> </w:t>
      </w:r>
      <w:r w:rsidRPr="00B80EDA">
        <w:rPr>
          <w:rFonts w:asciiTheme="majorHAnsi" w:hAnsiTheme="majorHAnsi"/>
        </w:rPr>
        <w:t>that</w:t>
      </w:r>
      <w:r w:rsidRPr="00B80EDA">
        <w:rPr>
          <w:rFonts w:asciiTheme="majorHAnsi" w:hAnsiTheme="majorHAnsi"/>
          <w:spacing w:val="-24"/>
        </w:rPr>
        <w:t xml:space="preserve"> </w:t>
      </w:r>
      <w:r w:rsidRPr="00B80EDA">
        <w:rPr>
          <w:rFonts w:asciiTheme="majorHAnsi" w:hAnsiTheme="majorHAnsi"/>
        </w:rPr>
        <w:t>makes</w:t>
      </w:r>
      <w:r w:rsidRPr="00B80EDA">
        <w:rPr>
          <w:rFonts w:asciiTheme="majorHAnsi" w:hAnsiTheme="majorHAnsi"/>
          <w:spacing w:val="-24"/>
        </w:rPr>
        <w:t xml:space="preserve"> </w:t>
      </w:r>
      <w:r w:rsidRPr="00B80EDA">
        <w:rPr>
          <w:rFonts w:asciiTheme="majorHAnsi" w:hAnsiTheme="majorHAnsi"/>
        </w:rPr>
        <w:t>a</w:t>
      </w:r>
      <w:r w:rsidRPr="00B80EDA">
        <w:rPr>
          <w:rFonts w:asciiTheme="majorHAnsi" w:hAnsiTheme="majorHAnsi"/>
          <w:spacing w:val="-22"/>
        </w:rPr>
        <w:t xml:space="preserve"> </w:t>
      </w:r>
      <w:r w:rsidRPr="00B80EDA">
        <w:rPr>
          <w:rFonts w:asciiTheme="majorHAnsi" w:hAnsiTheme="majorHAnsi"/>
        </w:rPr>
        <w:t>significant</w:t>
      </w:r>
      <w:r w:rsidRPr="00B80EDA">
        <w:rPr>
          <w:rFonts w:asciiTheme="majorHAnsi" w:hAnsiTheme="majorHAnsi"/>
          <w:spacing w:val="-21"/>
        </w:rPr>
        <w:t xml:space="preserve"> </w:t>
      </w:r>
      <w:r w:rsidRPr="00B80EDA">
        <w:rPr>
          <w:rFonts w:asciiTheme="majorHAnsi" w:hAnsiTheme="majorHAnsi"/>
        </w:rPr>
        <w:t>contribution within the scope of the journal. In order to meet this aim, submitted manuscripts undergo initial</w:t>
      </w:r>
      <w:r w:rsidRPr="00B80EDA">
        <w:rPr>
          <w:rFonts w:asciiTheme="majorHAnsi" w:hAnsiTheme="majorHAnsi"/>
          <w:spacing w:val="-10"/>
        </w:rPr>
        <w:t xml:space="preserve"> </w:t>
      </w:r>
      <w:r w:rsidRPr="00B80EDA">
        <w:rPr>
          <w:rFonts w:asciiTheme="majorHAnsi" w:hAnsiTheme="majorHAnsi"/>
        </w:rPr>
        <w:t>evaluation</w:t>
      </w:r>
      <w:r w:rsidRPr="00B80EDA">
        <w:rPr>
          <w:rFonts w:asciiTheme="majorHAnsi" w:hAnsiTheme="majorHAnsi"/>
          <w:spacing w:val="-9"/>
        </w:rPr>
        <w:t xml:space="preserve"> </w:t>
      </w:r>
      <w:r w:rsidRPr="00B80EDA">
        <w:rPr>
          <w:rFonts w:asciiTheme="majorHAnsi" w:hAnsiTheme="majorHAnsi"/>
        </w:rPr>
        <w:t>by</w:t>
      </w:r>
      <w:r w:rsidRPr="00B80EDA">
        <w:rPr>
          <w:rFonts w:asciiTheme="majorHAnsi" w:hAnsiTheme="majorHAnsi"/>
          <w:spacing w:val="-11"/>
        </w:rPr>
        <w:t xml:space="preserve"> </w:t>
      </w:r>
      <w:r w:rsidRPr="00B80EDA">
        <w:rPr>
          <w:rFonts w:asciiTheme="majorHAnsi" w:hAnsiTheme="majorHAnsi"/>
        </w:rPr>
        <w:t>an</w:t>
      </w:r>
      <w:r w:rsidRPr="00B80EDA">
        <w:rPr>
          <w:rFonts w:asciiTheme="majorHAnsi" w:hAnsiTheme="majorHAnsi"/>
          <w:spacing w:val="-9"/>
        </w:rPr>
        <w:t xml:space="preserve"> </w:t>
      </w:r>
      <w:r w:rsidRPr="00B80EDA">
        <w:rPr>
          <w:rFonts w:asciiTheme="majorHAnsi" w:hAnsiTheme="majorHAnsi"/>
        </w:rPr>
        <w:t>editor</w:t>
      </w:r>
      <w:r w:rsidRPr="00B80EDA">
        <w:rPr>
          <w:rFonts w:asciiTheme="majorHAnsi" w:hAnsiTheme="majorHAnsi"/>
          <w:spacing w:val="-10"/>
        </w:rPr>
        <w:t xml:space="preserve"> </w:t>
      </w:r>
      <w:r w:rsidRPr="00B80EDA">
        <w:rPr>
          <w:rFonts w:asciiTheme="majorHAnsi" w:hAnsiTheme="majorHAnsi"/>
        </w:rPr>
        <w:t>to</w:t>
      </w:r>
      <w:r w:rsidRPr="00B80EDA">
        <w:rPr>
          <w:rFonts w:asciiTheme="majorHAnsi" w:hAnsiTheme="majorHAnsi"/>
          <w:spacing w:val="-9"/>
        </w:rPr>
        <w:t xml:space="preserve"> </w:t>
      </w:r>
      <w:r w:rsidRPr="00B80EDA">
        <w:rPr>
          <w:rFonts w:asciiTheme="majorHAnsi" w:hAnsiTheme="majorHAnsi"/>
        </w:rPr>
        <w:t>ensure</w:t>
      </w:r>
      <w:r w:rsidRPr="00B80EDA">
        <w:rPr>
          <w:rFonts w:asciiTheme="majorHAnsi" w:hAnsiTheme="majorHAnsi"/>
          <w:spacing w:val="-9"/>
        </w:rPr>
        <w:t xml:space="preserve"> </w:t>
      </w:r>
      <w:r w:rsidRPr="00B80EDA">
        <w:rPr>
          <w:rFonts w:asciiTheme="majorHAnsi" w:hAnsiTheme="majorHAnsi"/>
        </w:rPr>
        <w:t>that</w:t>
      </w:r>
      <w:r w:rsidRPr="00B80EDA">
        <w:rPr>
          <w:rFonts w:asciiTheme="majorHAnsi" w:hAnsiTheme="majorHAnsi"/>
          <w:spacing w:val="-9"/>
        </w:rPr>
        <w:t xml:space="preserve"> </w:t>
      </w:r>
      <w:r w:rsidRPr="00B80EDA">
        <w:rPr>
          <w:rFonts w:asciiTheme="majorHAnsi" w:hAnsiTheme="majorHAnsi"/>
        </w:rPr>
        <w:t>they</w:t>
      </w:r>
      <w:r w:rsidRPr="00B80EDA">
        <w:rPr>
          <w:rFonts w:asciiTheme="majorHAnsi" w:hAnsiTheme="majorHAnsi"/>
          <w:spacing w:val="-11"/>
        </w:rPr>
        <w:t xml:space="preserve"> </w:t>
      </w:r>
      <w:r w:rsidRPr="00B80EDA">
        <w:rPr>
          <w:rFonts w:asciiTheme="majorHAnsi" w:hAnsiTheme="majorHAnsi"/>
        </w:rPr>
        <w:t>meet</w:t>
      </w:r>
      <w:r w:rsidRPr="00B80EDA">
        <w:rPr>
          <w:rFonts w:asciiTheme="majorHAnsi" w:hAnsiTheme="majorHAnsi"/>
          <w:spacing w:val="-9"/>
        </w:rPr>
        <w:t xml:space="preserve"> </w:t>
      </w:r>
      <w:r w:rsidRPr="00B80EDA">
        <w:rPr>
          <w:rFonts w:asciiTheme="majorHAnsi" w:hAnsiTheme="majorHAnsi"/>
        </w:rPr>
        <w:t>essential</w:t>
      </w:r>
      <w:r w:rsidRPr="00B80EDA">
        <w:rPr>
          <w:rFonts w:asciiTheme="majorHAnsi" w:hAnsiTheme="majorHAnsi"/>
          <w:spacing w:val="-9"/>
        </w:rPr>
        <w:t xml:space="preserve"> </w:t>
      </w:r>
      <w:r w:rsidRPr="00B80EDA">
        <w:rPr>
          <w:rFonts w:asciiTheme="majorHAnsi" w:hAnsiTheme="majorHAnsi"/>
        </w:rPr>
        <w:t>criteria</w:t>
      </w:r>
      <w:r w:rsidRPr="00B80EDA">
        <w:rPr>
          <w:rFonts w:asciiTheme="majorHAnsi" w:hAnsiTheme="majorHAnsi"/>
          <w:spacing w:val="-8"/>
        </w:rPr>
        <w:t xml:space="preserve"> </w:t>
      </w:r>
      <w:r w:rsidRPr="00B80EDA">
        <w:rPr>
          <w:rFonts w:asciiTheme="majorHAnsi" w:hAnsiTheme="majorHAnsi"/>
        </w:rPr>
        <w:t>for</w:t>
      </w:r>
      <w:r w:rsidRPr="00B80EDA">
        <w:rPr>
          <w:rFonts w:asciiTheme="majorHAnsi" w:hAnsiTheme="majorHAnsi"/>
          <w:spacing w:val="-9"/>
        </w:rPr>
        <w:t xml:space="preserve"> </w:t>
      </w:r>
      <w:r w:rsidRPr="00B80EDA">
        <w:rPr>
          <w:rFonts w:asciiTheme="majorHAnsi" w:hAnsiTheme="majorHAnsi"/>
        </w:rPr>
        <w:t>publication</w:t>
      </w:r>
      <w:r w:rsidRPr="00B80EDA">
        <w:rPr>
          <w:rFonts w:asciiTheme="majorHAnsi" w:hAnsiTheme="majorHAnsi"/>
          <w:spacing w:val="-10"/>
        </w:rPr>
        <w:t xml:space="preserve"> </w:t>
      </w:r>
      <w:r w:rsidRPr="00B80EDA">
        <w:rPr>
          <w:rFonts w:asciiTheme="majorHAnsi" w:hAnsiTheme="majorHAnsi"/>
        </w:rPr>
        <w:t>in</w:t>
      </w:r>
      <w:r w:rsidRPr="00B80EDA">
        <w:rPr>
          <w:rFonts w:asciiTheme="majorHAnsi" w:hAnsiTheme="majorHAnsi"/>
          <w:spacing w:val="-9"/>
        </w:rPr>
        <w:t xml:space="preserve"> </w:t>
      </w:r>
      <w:r w:rsidRPr="00B80EDA">
        <w:rPr>
          <w:rFonts w:asciiTheme="majorHAnsi" w:hAnsiTheme="majorHAnsi"/>
        </w:rPr>
        <w:t>the journal.</w:t>
      </w:r>
      <w:r w:rsidR="00F315FB">
        <w:rPr>
          <w:rFonts w:asciiTheme="majorHAnsi" w:hAnsiTheme="majorHAnsi"/>
        </w:rPr>
        <w:t xml:space="preserve"> </w:t>
      </w:r>
      <w:r w:rsidRPr="00B80EDA">
        <w:rPr>
          <w:rFonts w:asciiTheme="majorHAnsi" w:hAnsiTheme="majorHAnsi"/>
        </w:rPr>
        <w:t>Only those manuscripts that pass this initial review process will be forwarded to reviewers for further consideration.</w:t>
      </w:r>
    </w:p>
    <w:p w14:paraId="48D4B264" w14:textId="77777777" w:rsidR="00101780" w:rsidRPr="00B80EDA" w:rsidRDefault="00101780" w:rsidP="00F312C6">
      <w:pPr>
        <w:pStyle w:val="Heading1"/>
        <w:spacing w:before="80"/>
        <w:ind w:left="0"/>
        <w:rPr>
          <w:rFonts w:asciiTheme="majorHAnsi" w:hAnsiTheme="majorHAnsi"/>
          <w:sz w:val="14"/>
          <w:szCs w:val="14"/>
        </w:rPr>
      </w:pPr>
      <w:bookmarkStart w:id="19" w:name="Peer_Review_of_Manuscripts"/>
      <w:bookmarkEnd w:id="19"/>
    </w:p>
    <w:p w14:paraId="07ABD9C0" w14:textId="200A5E69" w:rsidR="0081370F" w:rsidRPr="00B80EDA" w:rsidRDefault="00000000" w:rsidP="00F312C6">
      <w:pPr>
        <w:pStyle w:val="Heading1"/>
        <w:spacing w:before="80"/>
        <w:ind w:left="0"/>
        <w:rPr>
          <w:rFonts w:asciiTheme="majorHAnsi" w:hAnsiTheme="majorHAnsi"/>
        </w:rPr>
      </w:pPr>
      <w:r w:rsidRPr="00B80EDA">
        <w:rPr>
          <w:rFonts w:asciiTheme="majorHAnsi" w:hAnsiTheme="majorHAnsi"/>
        </w:rPr>
        <w:t>Peer Review of Manuscripts</w:t>
      </w:r>
    </w:p>
    <w:p w14:paraId="66CD3E57" w14:textId="77777777" w:rsidR="0081370F" w:rsidRPr="00B80EDA" w:rsidRDefault="00000000" w:rsidP="00101780">
      <w:pPr>
        <w:pStyle w:val="BodyText"/>
        <w:spacing w:before="120"/>
        <w:ind w:left="0" w:right="10"/>
        <w:jc w:val="both"/>
        <w:rPr>
          <w:rFonts w:asciiTheme="majorHAnsi" w:hAnsiTheme="majorHAnsi"/>
        </w:rPr>
      </w:pPr>
      <w:r w:rsidRPr="00B80EDA">
        <w:rPr>
          <w:rFonts w:asciiTheme="majorHAnsi" w:hAnsiTheme="majorHAnsi"/>
        </w:rPr>
        <w:t>JTVA</w:t>
      </w:r>
      <w:r w:rsidRPr="00B80EDA">
        <w:rPr>
          <w:rFonts w:asciiTheme="majorHAnsi" w:hAnsiTheme="majorHAnsi"/>
          <w:spacing w:val="-10"/>
        </w:rPr>
        <w:t xml:space="preserve"> </w:t>
      </w:r>
      <w:r w:rsidRPr="00B80EDA">
        <w:rPr>
          <w:rFonts w:asciiTheme="majorHAnsi" w:hAnsiTheme="majorHAnsi"/>
        </w:rPr>
        <w:t>adopts</w:t>
      </w:r>
      <w:r w:rsidRPr="00B80EDA">
        <w:rPr>
          <w:rFonts w:asciiTheme="majorHAnsi" w:hAnsiTheme="majorHAnsi"/>
          <w:spacing w:val="-10"/>
        </w:rPr>
        <w:t xml:space="preserve"> </w:t>
      </w:r>
      <w:r w:rsidRPr="00B80EDA">
        <w:rPr>
          <w:rFonts w:asciiTheme="majorHAnsi" w:hAnsiTheme="majorHAnsi"/>
        </w:rPr>
        <w:t>a</w:t>
      </w:r>
      <w:r w:rsidRPr="00B80EDA">
        <w:rPr>
          <w:rFonts w:asciiTheme="majorHAnsi" w:hAnsiTheme="majorHAnsi"/>
          <w:spacing w:val="-10"/>
        </w:rPr>
        <w:t xml:space="preserve"> </w:t>
      </w:r>
      <w:r w:rsidRPr="00B80EDA">
        <w:rPr>
          <w:rFonts w:asciiTheme="majorHAnsi" w:hAnsiTheme="majorHAnsi"/>
        </w:rPr>
        <w:t>double-blind</w:t>
      </w:r>
      <w:r w:rsidRPr="00B80EDA">
        <w:rPr>
          <w:rFonts w:asciiTheme="majorHAnsi" w:hAnsiTheme="majorHAnsi"/>
          <w:spacing w:val="-10"/>
        </w:rPr>
        <w:t xml:space="preserve"> </w:t>
      </w:r>
      <w:r w:rsidRPr="00B80EDA">
        <w:rPr>
          <w:rFonts w:asciiTheme="majorHAnsi" w:hAnsiTheme="majorHAnsi"/>
        </w:rPr>
        <w:t>peer</w:t>
      </w:r>
      <w:r w:rsidRPr="00B80EDA">
        <w:rPr>
          <w:rFonts w:asciiTheme="majorHAnsi" w:hAnsiTheme="majorHAnsi"/>
          <w:spacing w:val="-9"/>
        </w:rPr>
        <w:t xml:space="preserve"> </w:t>
      </w:r>
      <w:r w:rsidRPr="00B80EDA">
        <w:rPr>
          <w:rFonts w:asciiTheme="majorHAnsi" w:hAnsiTheme="majorHAnsi"/>
        </w:rPr>
        <w:t>review</w:t>
      </w:r>
      <w:r w:rsidRPr="00B80EDA">
        <w:rPr>
          <w:rFonts w:asciiTheme="majorHAnsi" w:hAnsiTheme="majorHAnsi"/>
          <w:spacing w:val="-10"/>
        </w:rPr>
        <w:t xml:space="preserve"> </w:t>
      </w:r>
      <w:r w:rsidRPr="00B80EDA">
        <w:rPr>
          <w:rFonts w:asciiTheme="majorHAnsi" w:hAnsiTheme="majorHAnsi"/>
        </w:rPr>
        <w:t>process.</w:t>
      </w:r>
      <w:r w:rsidRPr="00B80EDA">
        <w:rPr>
          <w:rFonts w:asciiTheme="majorHAnsi" w:hAnsiTheme="majorHAnsi"/>
          <w:spacing w:val="-10"/>
        </w:rPr>
        <w:t xml:space="preserve"> </w:t>
      </w:r>
      <w:r w:rsidRPr="00B80EDA">
        <w:rPr>
          <w:rFonts w:asciiTheme="majorHAnsi" w:hAnsiTheme="majorHAnsi"/>
        </w:rPr>
        <w:t>The</w:t>
      </w:r>
      <w:r w:rsidRPr="00B80EDA">
        <w:rPr>
          <w:rFonts w:asciiTheme="majorHAnsi" w:hAnsiTheme="majorHAnsi"/>
          <w:spacing w:val="-10"/>
        </w:rPr>
        <w:t xml:space="preserve"> </w:t>
      </w:r>
      <w:r w:rsidRPr="00B80EDA">
        <w:rPr>
          <w:rFonts w:asciiTheme="majorHAnsi" w:hAnsiTheme="majorHAnsi"/>
        </w:rPr>
        <w:t>Editors</w:t>
      </w:r>
      <w:r w:rsidRPr="00B80EDA">
        <w:rPr>
          <w:rFonts w:asciiTheme="majorHAnsi" w:hAnsiTheme="majorHAnsi"/>
          <w:spacing w:val="-10"/>
        </w:rPr>
        <w:t xml:space="preserve"> </w:t>
      </w:r>
      <w:r w:rsidRPr="00B80EDA">
        <w:rPr>
          <w:rFonts w:asciiTheme="majorHAnsi" w:hAnsiTheme="majorHAnsi"/>
        </w:rPr>
        <w:t>select</w:t>
      </w:r>
      <w:r w:rsidRPr="00B80EDA">
        <w:rPr>
          <w:rFonts w:asciiTheme="majorHAnsi" w:hAnsiTheme="majorHAnsi"/>
          <w:spacing w:val="-9"/>
        </w:rPr>
        <w:t xml:space="preserve"> </w:t>
      </w:r>
      <w:r w:rsidRPr="00B80EDA">
        <w:rPr>
          <w:rFonts w:asciiTheme="majorHAnsi" w:hAnsiTheme="majorHAnsi"/>
        </w:rPr>
        <w:t>reviewers</w:t>
      </w:r>
      <w:r w:rsidRPr="00B80EDA">
        <w:rPr>
          <w:rFonts w:asciiTheme="majorHAnsi" w:hAnsiTheme="majorHAnsi"/>
          <w:spacing w:val="-10"/>
        </w:rPr>
        <w:t xml:space="preserve"> </w:t>
      </w:r>
      <w:r w:rsidRPr="00B80EDA">
        <w:rPr>
          <w:rFonts w:asciiTheme="majorHAnsi" w:hAnsiTheme="majorHAnsi"/>
        </w:rPr>
        <w:t>and</w:t>
      </w:r>
      <w:r w:rsidRPr="00B80EDA">
        <w:rPr>
          <w:rFonts w:asciiTheme="majorHAnsi" w:hAnsiTheme="majorHAnsi"/>
          <w:spacing w:val="-10"/>
        </w:rPr>
        <w:t xml:space="preserve"> </w:t>
      </w:r>
      <w:r w:rsidRPr="00B80EDA">
        <w:rPr>
          <w:rFonts w:asciiTheme="majorHAnsi" w:hAnsiTheme="majorHAnsi"/>
        </w:rPr>
        <w:t>make</w:t>
      </w:r>
      <w:r w:rsidRPr="00B80EDA">
        <w:rPr>
          <w:rFonts w:asciiTheme="majorHAnsi" w:hAnsiTheme="majorHAnsi"/>
          <w:spacing w:val="-10"/>
        </w:rPr>
        <w:t xml:space="preserve"> </w:t>
      </w:r>
      <w:r w:rsidRPr="00B80EDA">
        <w:rPr>
          <w:rFonts w:asciiTheme="majorHAnsi" w:hAnsiTheme="majorHAnsi"/>
        </w:rPr>
        <w:t>the</w:t>
      </w:r>
      <w:bookmarkStart w:id="20" w:name="Revised_and_Final_Versions_of_Manuscript"/>
      <w:bookmarkEnd w:id="20"/>
      <w:r w:rsidRPr="00B80EDA">
        <w:rPr>
          <w:rFonts w:asciiTheme="majorHAnsi" w:hAnsiTheme="majorHAnsi"/>
        </w:rPr>
        <w:t xml:space="preserve"> final decision on the manuscript. Reviewers remain unknown to the</w:t>
      </w:r>
      <w:r w:rsidRPr="00B80EDA">
        <w:rPr>
          <w:rFonts w:asciiTheme="majorHAnsi" w:hAnsiTheme="majorHAnsi"/>
          <w:spacing w:val="-5"/>
        </w:rPr>
        <w:t xml:space="preserve"> </w:t>
      </w:r>
      <w:r w:rsidRPr="00B80EDA">
        <w:rPr>
          <w:rFonts w:asciiTheme="majorHAnsi" w:hAnsiTheme="majorHAnsi"/>
        </w:rPr>
        <w:t>authors.</w:t>
      </w:r>
    </w:p>
    <w:p w14:paraId="6ADD7428" w14:textId="77777777" w:rsidR="0081370F" w:rsidRPr="00B80EDA" w:rsidRDefault="00000000" w:rsidP="00F312C6">
      <w:pPr>
        <w:pStyle w:val="Heading1"/>
        <w:ind w:left="0"/>
        <w:rPr>
          <w:rFonts w:asciiTheme="majorHAnsi" w:hAnsiTheme="majorHAnsi"/>
        </w:rPr>
      </w:pPr>
      <w:r w:rsidRPr="00B80EDA">
        <w:rPr>
          <w:rFonts w:asciiTheme="majorHAnsi" w:hAnsiTheme="majorHAnsi"/>
        </w:rPr>
        <w:t>Revised and Final Versions of Manuscripts</w:t>
      </w:r>
    </w:p>
    <w:p w14:paraId="33E8A7D3" w14:textId="09FEC9BE" w:rsidR="0081370F" w:rsidRPr="00B80EDA" w:rsidRDefault="00000000" w:rsidP="00101780">
      <w:pPr>
        <w:pStyle w:val="BodyText"/>
        <w:spacing w:before="121"/>
        <w:ind w:left="0" w:right="10"/>
        <w:jc w:val="both"/>
        <w:rPr>
          <w:rFonts w:asciiTheme="majorHAnsi" w:hAnsiTheme="majorHAnsi"/>
        </w:rPr>
      </w:pPr>
      <w:r w:rsidRPr="00B80EDA">
        <w:rPr>
          <w:rFonts w:asciiTheme="majorHAnsi" w:hAnsiTheme="majorHAnsi"/>
        </w:rPr>
        <w:t>Authors</w:t>
      </w:r>
      <w:r w:rsidRPr="00B80EDA">
        <w:rPr>
          <w:rFonts w:asciiTheme="majorHAnsi" w:hAnsiTheme="majorHAnsi"/>
          <w:spacing w:val="-13"/>
        </w:rPr>
        <w:t xml:space="preserve"> </w:t>
      </w:r>
      <w:r w:rsidRPr="00B80EDA">
        <w:rPr>
          <w:rFonts w:asciiTheme="majorHAnsi" w:hAnsiTheme="majorHAnsi"/>
        </w:rPr>
        <w:t>of</w:t>
      </w:r>
      <w:r w:rsidRPr="00B80EDA">
        <w:rPr>
          <w:rFonts w:asciiTheme="majorHAnsi" w:hAnsiTheme="majorHAnsi"/>
          <w:spacing w:val="-12"/>
        </w:rPr>
        <w:t xml:space="preserve"> </w:t>
      </w:r>
      <w:r w:rsidRPr="00B80EDA">
        <w:rPr>
          <w:rFonts w:asciiTheme="majorHAnsi" w:hAnsiTheme="majorHAnsi"/>
        </w:rPr>
        <w:t>accepted</w:t>
      </w:r>
      <w:r w:rsidRPr="00B80EDA">
        <w:rPr>
          <w:rFonts w:asciiTheme="majorHAnsi" w:hAnsiTheme="majorHAnsi"/>
          <w:spacing w:val="-14"/>
        </w:rPr>
        <w:t xml:space="preserve"> </w:t>
      </w:r>
      <w:r w:rsidRPr="00B80EDA">
        <w:rPr>
          <w:rFonts w:asciiTheme="majorHAnsi" w:hAnsiTheme="majorHAnsi"/>
        </w:rPr>
        <w:t>manuscripts</w:t>
      </w:r>
      <w:r w:rsidRPr="00B80EDA">
        <w:rPr>
          <w:rFonts w:asciiTheme="majorHAnsi" w:hAnsiTheme="majorHAnsi"/>
          <w:spacing w:val="-12"/>
        </w:rPr>
        <w:t xml:space="preserve"> </w:t>
      </w:r>
      <w:r w:rsidRPr="00B80EDA">
        <w:rPr>
          <w:rFonts w:asciiTheme="majorHAnsi" w:hAnsiTheme="majorHAnsi"/>
        </w:rPr>
        <w:t>should</w:t>
      </w:r>
      <w:r w:rsidRPr="00B80EDA">
        <w:rPr>
          <w:rFonts w:asciiTheme="majorHAnsi" w:hAnsiTheme="majorHAnsi"/>
          <w:spacing w:val="-12"/>
        </w:rPr>
        <w:t xml:space="preserve"> </w:t>
      </w:r>
      <w:r w:rsidRPr="00B80EDA">
        <w:rPr>
          <w:rFonts w:asciiTheme="majorHAnsi" w:hAnsiTheme="majorHAnsi"/>
        </w:rPr>
        <w:t>submit</w:t>
      </w:r>
      <w:r w:rsidRPr="00B80EDA">
        <w:rPr>
          <w:rFonts w:asciiTheme="majorHAnsi" w:hAnsiTheme="majorHAnsi"/>
          <w:spacing w:val="-11"/>
        </w:rPr>
        <w:t xml:space="preserve"> </w:t>
      </w:r>
      <w:r w:rsidRPr="00B80EDA">
        <w:rPr>
          <w:rFonts w:asciiTheme="majorHAnsi" w:hAnsiTheme="majorHAnsi"/>
        </w:rPr>
        <w:t>their</w:t>
      </w:r>
      <w:r w:rsidRPr="00B80EDA">
        <w:rPr>
          <w:rFonts w:asciiTheme="majorHAnsi" w:hAnsiTheme="majorHAnsi"/>
          <w:spacing w:val="-12"/>
        </w:rPr>
        <w:t xml:space="preserve"> </w:t>
      </w:r>
      <w:r w:rsidRPr="00B80EDA">
        <w:rPr>
          <w:rFonts w:asciiTheme="majorHAnsi" w:hAnsiTheme="majorHAnsi"/>
        </w:rPr>
        <w:t>final</w:t>
      </w:r>
      <w:r w:rsidRPr="00B80EDA">
        <w:rPr>
          <w:rFonts w:asciiTheme="majorHAnsi" w:hAnsiTheme="majorHAnsi"/>
          <w:spacing w:val="-13"/>
        </w:rPr>
        <w:t xml:space="preserve"> </w:t>
      </w:r>
      <w:r w:rsidRPr="00B80EDA">
        <w:rPr>
          <w:rFonts w:asciiTheme="majorHAnsi" w:hAnsiTheme="majorHAnsi"/>
        </w:rPr>
        <w:t>revision</w:t>
      </w:r>
      <w:r w:rsidRPr="00B80EDA">
        <w:rPr>
          <w:rFonts w:asciiTheme="majorHAnsi" w:hAnsiTheme="majorHAnsi"/>
          <w:spacing w:val="-13"/>
        </w:rPr>
        <w:t xml:space="preserve"> </w:t>
      </w:r>
      <w:r w:rsidRPr="00B80EDA">
        <w:rPr>
          <w:rFonts w:asciiTheme="majorHAnsi" w:hAnsiTheme="majorHAnsi"/>
        </w:rPr>
        <w:t>in</w:t>
      </w:r>
      <w:r w:rsidRPr="00B80EDA">
        <w:rPr>
          <w:rFonts w:asciiTheme="majorHAnsi" w:hAnsiTheme="majorHAnsi"/>
          <w:spacing w:val="-11"/>
        </w:rPr>
        <w:t xml:space="preserve"> </w:t>
      </w:r>
      <w:r w:rsidRPr="00B80EDA">
        <w:rPr>
          <w:rFonts w:asciiTheme="majorHAnsi" w:hAnsiTheme="majorHAnsi"/>
        </w:rPr>
        <w:t>Microsoft</w:t>
      </w:r>
      <w:r w:rsidRPr="00B80EDA">
        <w:rPr>
          <w:rFonts w:asciiTheme="majorHAnsi" w:hAnsiTheme="majorHAnsi"/>
          <w:spacing w:val="-7"/>
        </w:rPr>
        <w:t xml:space="preserve"> </w:t>
      </w:r>
      <w:r w:rsidRPr="00B80EDA">
        <w:rPr>
          <w:rFonts w:asciiTheme="majorHAnsi" w:hAnsiTheme="majorHAnsi"/>
        </w:rPr>
        <w:t>Word</w:t>
      </w:r>
      <w:r w:rsidRPr="00B80EDA">
        <w:rPr>
          <w:rFonts w:asciiTheme="majorHAnsi" w:hAnsiTheme="majorHAnsi"/>
          <w:spacing w:val="-7"/>
        </w:rPr>
        <w:t xml:space="preserve"> </w:t>
      </w:r>
      <w:r w:rsidRPr="00B80EDA">
        <w:rPr>
          <w:rFonts w:asciiTheme="majorHAnsi" w:hAnsiTheme="majorHAnsi"/>
        </w:rPr>
        <w:t>(doc.) format</w:t>
      </w:r>
      <w:r w:rsidRPr="00B80EDA">
        <w:rPr>
          <w:rFonts w:asciiTheme="majorHAnsi" w:hAnsiTheme="majorHAnsi"/>
          <w:spacing w:val="10"/>
        </w:rPr>
        <w:t xml:space="preserve"> </w:t>
      </w:r>
      <w:r w:rsidRPr="00B80EDA">
        <w:rPr>
          <w:rFonts w:asciiTheme="majorHAnsi" w:hAnsiTheme="majorHAnsi"/>
        </w:rPr>
        <w:t>as</w:t>
      </w:r>
      <w:r w:rsidRPr="00B80EDA">
        <w:rPr>
          <w:rFonts w:asciiTheme="majorHAnsi" w:hAnsiTheme="majorHAnsi"/>
          <w:spacing w:val="13"/>
        </w:rPr>
        <w:t xml:space="preserve"> </w:t>
      </w:r>
      <w:r w:rsidRPr="00B80EDA">
        <w:rPr>
          <w:rFonts w:asciiTheme="majorHAnsi" w:hAnsiTheme="majorHAnsi"/>
        </w:rPr>
        <w:t>an</w:t>
      </w:r>
      <w:r w:rsidRPr="00B80EDA">
        <w:rPr>
          <w:rFonts w:asciiTheme="majorHAnsi" w:hAnsiTheme="majorHAnsi"/>
          <w:spacing w:val="8"/>
        </w:rPr>
        <w:t xml:space="preserve"> </w:t>
      </w:r>
      <w:r w:rsidRPr="00B80EDA">
        <w:rPr>
          <w:rFonts w:asciiTheme="majorHAnsi" w:hAnsiTheme="majorHAnsi"/>
        </w:rPr>
        <w:t>e-mail</w:t>
      </w:r>
      <w:r w:rsidRPr="00B80EDA">
        <w:rPr>
          <w:rFonts w:asciiTheme="majorHAnsi" w:hAnsiTheme="majorHAnsi"/>
          <w:spacing w:val="12"/>
        </w:rPr>
        <w:t xml:space="preserve"> </w:t>
      </w:r>
      <w:r w:rsidRPr="00B80EDA">
        <w:rPr>
          <w:rFonts w:asciiTheme="majorHAnsi" w:hAnsiTheme="majorHAnsi"/>
        </w:rPr>
        <w:t>attachment</w:t>
      </w:r>
      <w:r w:rsidRPr="00B80EDA">
        <w:rPr>
          <w:rFonts w:asciiTheme="majorHAnsi" w:hAnsiTheme="majorHAnsi"/>
          <w:spacing w:val="11"/>
        </w:rPr>
        <w:t xml:space="preserve"> </w:t>
      </w:r>
      <w:r w:rsidRPr="00B80EDA">
        <w:rPr>
          <w:rFonts w:asciiTheme="majorHAnsi" w:hAnsiTheme="majorHAnsi"/>
        </w:rPr>
        <w:t>with</w:t>
      </w:r>
      <w:r w:rsidRPr="00B80EDA">
        <w:rPr>
          <w:rFonts w:asciiTheme="majorHAnsi" w:hAnsiTheme="majorHAnsi"/>
          <w:spacing w:val="10"/>
        </w:rPr>
        <w:t xml:space="preserve"> </w:t>
      </w:r>
      <w:r w:rsidRPr="00B80EDA">
        <w:rPr>
          <w:rFonts w:asciiTheme="majorHAnsi" w:hAnsiTheme="majorHAnsi"/>
        </w:rPr>
        <w:t>evidence</w:t>
      </w:r>
      <w:r w:rsidRPr="00B80EDA">
        <w:rPr>
          <w:rFonts w:asciiTheme="majorHAnsi" w:hAnsiTheme="majorHAnsi"/>
          <w:spacing w:val="7"/>
        </w:rPr>
        <w:t xml:space="preserve"> </w:t>
      </w:r>
      <w:r w:rsidRPr="00B80EDA">
        <w:rPr>
          <w:rFonts w:asciiTheme="majorHAnsi" w:hAnsiTheme="majorHAnsi"/>
        </w:rPr>
        <w:t>to</w:t>
      </w:r>
      <w:r w:rsidRPr="00B80EDA">
        <w:rPr>
          <w:rFonts w:asciiTheme="majorHAnsi" w:hAnsiTheme="majorHAnsi"/>
          <w:spacing w:val="13"/>
        </w:rPr>
        <w:t xml:space="preserve"> </w:t>
      </w:r>
      <w:r w:rsidRPr="00B80EDA">
        <w:rPr>
          <w:rFonts w:asciiTheme="majorHAnsi" w:hAnsiTheme="majorHAnsi"/>
        </w:rPr>
        <w:t>prove</w:t>
      </w:r>
      <w:r w:rsidRPr="00B80EDA">
        <w:rPr>
          <w:rFonts w:asciiTheme="majorHAnsi" w:hAnsiTheme="majorHAnsi"/>
          <w:spacing w:val="6"/>
        </w:rPr>
        <w:t xml:space="preserve"> </w:t>
      </w:r>
      <w:r w:rsidRPr="00B80EDA">
        <w:rPr>
          <w:rFonts w:asciiTheme="majorHAnsi" w:hAnsiTheme="majorHAnsi"/>
        </w:rPr>
        <w:t>that</w:t>
      </w:r>
      <w:r w:rsidRPr="00B80EDA">
        <w:rPr>
          <w:rFonts w:asciiTheme="majorHAnsi" w:hAnsiTheme="majorHAnsi"/>
          <w:spacing w:val="8"/>
        </w:rPr>
        <w:t xml:space="preserve"> </w:t>
      </w:r>
      <w:r w:rsidRPr="00B80EDA">
        <w:rPr>
          <w:rFonts w:asciiTheme="majorHAnsi" w:hAnsiTheme="majorHAnsi"/>
        </w:rPr>
        <w:t>they</w:t>
      </w:r>
      <w:r w:rsidRPr="00B80EDA">
        <w:rPr>
          <w:rFonts w:asciiTheme="majorHAnsi" w:hAnsiTheme="majorHAnsi"/>
          <w:spacing w:val="9"/>
        </w:rPr>
        <w:t xml:space="preserve"> </w:t>
      </w:r>
      <w:r w:rsidRPr="00B80EDA">
        <w:rPr>
          <w:rFonts w:asciiTheme="majorHAnsi" w:hAnsiTheme="majorHAnsi"/>
        </w:rPr>
        <w:t>have</w:t>
      </w:r>
      <w:r w:rsidR="00101780" w:rsidRPr="00B80EDA">
        <w:rPr>
          <w:rFonts w:asciiTheme="majorHAnsi" w:hAnsiTheme="majorHAnsi"/>
        </w:rPr>
        <w:t xml:space="preserve"> </w:t>
      </w:r>
      <w:r w:rsidRPr="00B80EDA">
        <w:rPr>
          <w:rFonts w:asciiTheme="majorHAnsi" w:hAnsiTheme="majorHAnsi"/>
        </w:rPr>
        <w:t>worked</w:t>
      </w:r>
      <w:r w:rsidRPr="00B80EDA">
        <w:rPr>
          <w:rFonts w:asciiTheme="majorHAnsi" w:hAnsiTheme="majorHAnsi"/>
          <w:spacing w:val="-15"/>
        </w:rPr>
        <w:t xml:space="preserve"> </w:t>
      </w:r>
      <w:r w:rsidRPr="00B80EDA">
        <w:rPr>
          <w:rFonts w:asciiTheme="majorHAnsi" w:hAnsiTheme="majorHAnsi"/>
        </w:rPr>
        <w:t>for</w:t>
      </w:r>
      <w:r w:rsidRPr="00B80EDA">
        <w:rPr>
          <w:rFonts w:asciiTheme="majorHAnsi" w:hAnsiTheme="majorHAnsi"/>
          <w:spacing w:val="-17"/>
        </w:rPr>
        <w:t xml:space="preserve"> </w:t>
      </w:r>
      <w:r w:rsidRPr="00B80EDA">
        <w:rPr>
          <w:rFonts w:asciiTheme="majorHAnsi" w:hAnsiTheme="majorHAnsi"/>
        </w:rPr>
        <w:t>the</w:t>
      </w:r>
      <w:r w:rsidRPr="00B80EDA">
        <w:rPr>
          <w:rFonts w:asciiTheme="majorHAnsi" w:hAnsiTheme="majorHAnsi"/>
          <w:spacing w:val="-16"/>
        </w:rPr>
        <w:t xml:space="preserve"> </w:t>
      </w:r>
      <w:r w:rsidRPr="00B80EDA">
        <w:rPr>
          <w:rFonts w:asciiTheme="majorHAnsi" w:hAnsiTheme="majorHAnsi"/>
        </w:rPr>
        <w:t>given</w:t>
      </w:r>
      <w:r w:rsidRPr="00B80EDA">
        <w:rPr>
          <w:rFonts w:asciiTheme="majorHAnsi" w:hAnsiTheme="majorHAnsi"/>
          <w:spacing w:val="-16"/>
        </w:rPr>
        <w:t xml:space="preserve"> </w:t>
      </w:r>
      <w:r w:rsidRPr="00B80EDA">
        <w:rPr>
          <w:rFonts w:asciiTheme="majorHAnsi" w:hAnsiTheme="majorHAnsi"/>
        </w:rPr>
        <w:t>comments.</w:t>
      </w:r>
      <w:r w:rsidRPr="00B80EDA">
        <w:rPr>
          <w:rFonts w:asciiTheme="majorHAnsi" w:hAnsiTheme="majorHAnsi"/>
          <w:spacing w:val="-15"/>
        </w:rPr>
        <w:t xml:space="preserve"> </w:t>
      </w:r>
      <w:r w:rsidRPr="00B80EDA">
        <w:rPr>
          <w:rFonts w:asciiTheme="majorHAnsi" w:hAnsiTheme="majorHAnsi"/>
        </w:rPr>
        <w:t>When</w:t>
      </w:r>
      <w:r w:rsidRPr="00B80EDA">
        <w:rPr>
          <w:rFonts w:asciiTheme="majorHAnsi" w:hAnsiTheme="majorHAnsi"/>
          <w:spacing w:val="-15"/>
        </w:rPr>
        <w:t xml:space="preserve"> </w:t>
      </w:r>
      <w:r w:rsidRPr="00B80EDA">
        <w:rPr>
          <w:rFonts w:asciiTheme="majorHAnsi" w:hAnsiTheme="majorHAnsi"/>
        </w:rPr>
        <w:t>submitting</w:t>
      </w:r>
      <w:r w:rsidRPr="00B80EDA">
        <w:rPr>
          <w:rFonts w:asciiTheme="majorHAnsi" w:hAnsiTheme="majorHAnsi"/>
          <w:spacing w:val="-19"/>
        </w:rPr>
        <w:t xml:space="preserve"> </w:t>
      </w:r>
      <w:r w:rsidRPr="00B80EDA">
        <w:rPr>
          <w:rFonts w:asciiTheme="majorHAnsi" w:hAnsiTheme="majorHAnsi"/>
        </w:rPr>
        <w:t>a</w:t>
      </w:r>
      <w:r w:rsidRPr="00B80EDA">
        <w:rPr>
          <w:rFonts w:asciiTheme="majorHAnsi" w:hAnsiTheme="majorHAnsi"/>
          <w:spacing w:val="-16"/>
        </w:rPr>
        <w:t xml:space="preserve"> </w:t>
      </w:r>
      <w:r w:rsidRPr="00B80EDA">
        <w:rPr>
          <w:rFonts w:asciiTheme="majorHAnsi" w:hAnsiTheme="majorHAnsi"/>
        </w:rPr>
        <w:t>revised</w:t>
      </w:r>
      <w:r w:rsidRPr="00B80EDA">
        <w:rPr>
          <w:rFonts w:asciiTheme="majorHAnsi" w:hAnsiTheme="majorHAnsi"/>
          <w:spacing w:val="-15"/>
        </w:rPr>
        <w:t xml:space="preserve"> </w:t>
      </w:r>
      <w:r w:rsidRPr="00B80EDA">
        <w:rPr>
          <w:rFonts w:asciiTheme="majorHAnsi" w:hAnsiTheme="majorHAnsi"/>
        </w:rPr>
        <w:t>manuscript,</w:t>
      </w:r>
      <w:r w:rsidRPr="00B80EDA">
        <w:rPr>
          <w:rFonts w:asciiTheme="majorHAnsi" w:hAnsiTheme="majorHAnsi"/>
          <w:spacing w:val="-16"/>
        </w:rPr>
        <w:t xml:space="preserve"> </w:t>
      </w:r>
      <w:r w:rsidRPr="00B80EDA">
        <w:rPr>
          <w:rFonts w:asciiTheme="majorHAnsi" w:hAnsiTheme="majorHAnsi"/>
        </w:rPr>
        <w:t>please</w:t>
      </w:r>
      <w:r w:rsidRPr="00B80EDA">
        <w:rPr>
          <w:rFonts w:asciiTheme="majorHAnsi" w:hAnsiTheme="majorHAnsi"/>
          <w:spacing w:val="-14"/>
        </w:rPr>
        <w:t xml:space="preserve"> </w:t>
      </w:r>
      <w:r w:rsidRPr="00B80EDA">
        <w:rPr>
          <w:rFonts w:asciiTheme="majorHAnsi" w:hAnsiTheme="majorHAnsi"/>
        </w:rPr>
        <w:t>include your responses to the reviewers' comments as part of the cover letter file. Include all Figures with the revised submission, even if they have not changed during the review process. For both revised and final versions of manuscripts, please observe the same formatting instructions outlined</w:t>
      </w:r>
      <w:r w:rsidRPr="00B80EDA">
        <w:rPr>
          <w:rFonts w:asciiTheme="majorHAnsi" w:hAnsiTheme="majorHAnsi"/>
          <w:spacing w:val="-5"/>
        </w:rPr>
        <w:t xml:space="preserve"> </w:t>
      </w:r>
      <w:r w:rsidRPr="00B80EDA">
        <w:rPr>
          <w:rFonts w:asciiTheme="majorHAnsi" w:hAnsiTheme="majorHAnsi"/>
        </w:rPr>
        <w:t>above.</w:t>
      </w:r>
    </w:p>
    <w:sectPr w:rsidR="0081370F" w:rsidRPr="00B80EDA">
      <w:pgSz w:w="11910" w:h="16840"/>
      <w:pgMar w:top="1360" w:right="1060" w:bottom="1200" w:left="1300" w:header="738"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F9754" w14:textId="77777777" w:rsidR="008B5FBB" w:rsidRDefault="008B5FBB">
      <w:r>
        <w:separator/>
      </w:r>
    </w:p>
  </w:endnote>
  <w:endnote w:type="continuationSeparator" w:id="0">
    <w:p w14:paraId="6EAB4F42" w14:textId="77777777" w:rsidR="008B5FBB" w:rsidRDefault="008B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Aptos SemiBold">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ongenial SemiBold">
    <w:charset w:val="00"/>
    <w:family w:val="auto"/>
    <w:pitch w:val="variable"/>
    <w:sig w:usb0="8000002F" w:usb1="1000205B"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939704"/>
      <w:docPartObj>
        <w:docPartGallery w:val="Page Numbers (Bottom of Page)"/>
        <w:docPartUnique/>
      </w:docPartObj>
    </w:sdtPr>
    <w:sdtContent>
      <w:sdt>
        <w:sdtPr>
          <w:id w:val="1728636285"/>
          <w:docPartObj>
            <w:docPartGallery w:val="Page Numbers (Top of Page)"/>
            <w:docPartUnique/>
          </w:docPartObj>
        </w:sdtPr>
        <w:sdtContent>
          <w:p w14:paraId="612D45CC" w14:textId="50230238" w:rsidR="00A954B5" w:rsidRDefault="00A954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CB100A" w14:textId="6E79FFD6" w:rsidR="0081370F" w:rsidRDefault="0081370F">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2DCB6" w14:textId="77777777" w:rsidR="008B5FBB" w:rsidRDefault="008B5FBB">
      <w:r>
        <w:separator/>
      </w:r>
    </w:p>
  </w:footnote>
  <w:footnote w:type="continuationSeparator" w:id="0">
    <w:p w14:paraId="49AFCE33" w14:textId="77777777" w:rsidR="008B5FBB" w:rsidRDefault="008B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AB14" w14:textId="77777777" w:rsidR="00A954B5" w:rsidRDefault="00A954B5" w:rsidP="00A954B5">
    <w:pPr>
      <w:spacing w:before="12"/>
      <w:ind w:left="20"/>
      <w:jc w:val="right"/>
      <w:rPr>
        <w:i/>
        <w:sz w:val="20"/>
      </w:rPr>
    </w:pPr>
    <w:r>
      <w:rPr>
        <w:i/>
        <w:sz w:val="20"/>
      </w:rPr>
      <w:t>Guidelines for Authors</w:t>
    </w:r>
  </w:p>
  <w:p w14:paraId="0D4D811C" w14:textId="282CC9DB" w:rsidR="0081370F" w:rsidRDefault="0081370F">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7273C"/>
    <w:multiLevelType w:val="hybridMultilevel"/>
    <w:tmpl w:val="D3781A38"/>
    <w:lvl w:ilvl="0" w:tplc="2FC27058">
      <w:numFmt w:val="bullet"/>
      <w:lvlText w:val="•"/>
      <w:lvlJc w:val="left"/>
      <w:pPr>
        <w:ind w:left="527" w:hanging="182"/>
      </w:pPr>
      <w:rPr>
        <w:rFonts w:ascii="Calibri" w:eastAsia="Calibri" w:hAnsi="Calibri" w:cs="Calibri" w:hint="default"/>
        <w:w w:val="100"/>
        <w:sz w:val="24"/>
        <w:szCs w:val="24"/>
        <w:lang w:val="en-US" w:eastAsia="en-US" w:bidi="en-US"/>
      </w:rPr>
    </w:lvl>
    <w:lvl w:ilvl="1" w:tplc="6E0C4A06">
      <w:numFmt w:val="bullet"/>
      <w:lvlText w:val="•"/>
      <w:lvlJc w:val="left"/>
      <w:pPr>
        <w:ind w:left="1422" w:hanging="182"/>
      </w:pPr>
      <w:rPr>
        <w:rFonts w:hint="default"/>
        <w:lang w:val="en-US" w:eastAsia="en-US" w:bidi="en-US"/>
      </w:rPr>
    </w:lvl>
    <w:lvl w:ilvl="2" w:tplc="2BE8EB7E">
      <w:numFmt w:val="bullet"/>
      <w:lvlText w:val="•"/>
      <w:lvlJc w:val="left"/>
      <w:pPr>
        <w:ind w:left="2325" w:hanging="182"/>
      </w:pPr>
      <w:rPr>
        <w:rFonts w:hint="default"/>
        <w:lang w:val="en-US" w:eastAsia="en-US" w:bidi="en-US"/>
      </w:rPr>
    </w:lvl>
    <w:lvl w:ilvl="3" w:tplc="BFFCC6B2">
      <w:numFmt w:val="bullet"/>
      <w:lvlText w:val="•"/>
      <w:lvlJc w:val="left"/>
      <w:pPr>
        <w:ind w:left="3227" w:hanging="182"/>
      </w:pPr>
      <w:rPr>
        <w:rFonts w:hint="default"/>
        <w:lang w:val="en-US" w:eastAsia="en-US" w:bidi="en-US"/>
      </w:rPr>
    </w:lvl>
    <w:lvl w:ilvl="4" w:tplc="262EFE5C">
      <w:numFmt w:val="bullet"/>
      <w:lvlText w:val="•"/>
      <w:lvlJc w:val="left"/>
      <w:pPr>
        <w:ind w:left="4130" w:hanging="182"/>
      </w:pPr>
      <w:rPr>
        <w:rFonts w:hint="default"/>
        <w:lang w:val="en-US" w:eastAsia="en-US" w:bidi="en-US"/>
      </w:rPr>
    </w:lvl>
    <w:lvl w:ilvl="5" w:tplc="C7A6CC12">
      <w:numFmt w:val="bullet"/>
      <w:lvlText w:val="•"/>
      <w:lvlJc w:val="left"/>
      <w:pPr>
        <w:ind w:left="5033" w:hanging="182"/>
      </w:pPr>
      <w:rPr>
        <w:rFonts w:hint="default"/>
        <w:lang w:val="en-US" w:eastAsia="en-US" w:bidi="en-US"/>
      </w:rPr>
    </w:lvl>
    <w:lvl w:ilvl="6" w:tplc="840EA1BC">
      <w:numFmt w:val="bullet"/>
      <w:lvlText w:val="•"/>
      <w:lvlJc w:val="left"/>
      <w:pPr>
        <w:ind w:left="5935" w:hanging="182"/>
      </w:pPr>
      <w:rPr>
        <w:rFonts w:hint="default"/>
        <w:lang w:val="en-US" w:eastAsia="en-US" w:bidi="en-US"/>
      </w:rPr>
    </w:lvl>
    <w:lvl w:ilvl="7" w:tplc="47388E42">
      <w:numFmt w:val="bullet"/>
      <w:lvlText w:val="•"/>
      <w:lvlJc w:val="left"/>
      <w:pPr>
        <w:ind w:left="6838" w:hanging="182"/>
      </w:pPr>
      <w:rPr>
        <w:rFonts w:hint="default"/>
        <w:lang w:val="en-US" w:eastAsia="en-US" w:bidi="en-US"/>
      </w:rPr>
    </w:lvl>
    <w:lvl w:ilvl="8" w:tplc="EED29F46">
      <w:numFmt w:val="bullet"/>
      <w:lvlText w:val="•"/>
      <w:lvlJc w:val="left"/>
      <w:pPr>
        <w:ind w:left="7741" w:hanging="182"/>
      </w:pPr>
      <w:rPr>
        <w:rFonts w:hint="default"/>
        <w:lang w:val="en-US" w:eastAsia="en-US" w:bidi="en-US"/>
      </w:rPr>
    </w:lvl>
  </w:abstractNum>
  <w:abstractNum w:abstractNumId="1" w15:restartNumberingAfterBreak="0">
    <w:nsid w:val="453E2590"/>
    <w:multiLevelType w:val="hybridMultilevel"/>
    <w:tmpl w:val="60028264"/>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2" w15:restartNumberingAfterBreak="0">
    <w:nsid w:val="494D4157"/>
    <w:multiLevelType w:val="hybridMultilevel"/>
    <w:tmpl w:val="E720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B24BE"/>
    <w:multiLevelType w:val="hybridMultilevel"/>
    <w:tmpl w:val="A094C068"/>
    <w:lvl w:ilvl="0" w:tplc="CF5237D8">
      <w:numFmt w:val="bullet"/>
      <w:lvlText w:val="•"/>
      <w:lvlJc w:val="left"/>
      <w:pPr>
        <w:ind w:left="1025" w:hanging="148"/>
      </w:pPr>
      <w:rPr>
        <w:rFonts w:ascii="Times New Roman" w:eastAsia="Times New Roman" w:hAnsi="Times New Roman" w:cs="Times New Roman" w:hint="default"/>
        <w:w w:val="100"/>
        <w:sz w:val="24"/>
        <w:szCs w:val="24"/>
        <w:lang w:val="en-US" w:eastAsia="en-US" w:bidi="en-US"/>
      </w:rPr>
    </w:lvl>
    <w:lvl w:ilvl="1" w:tplc="A8EAA996">
      <w:numFmt w:val="bullet"/>
      <w:lvlText w:val="•"/>
      <w:lvlJc w:val="left"/>
      <w:pPr>
        <w:ind w:left="1872" w:hanging="148"/>
      </w:pPr>
      <w:rPr>
        <w:rFonts w:hint="default"/>
        <w:lang w:val="en-US" w:eastAsia="en-US" w:bidi="en-US"/>
      </w:rPr>
    </w:lvl>
    <w:lvl w:ilvl="2" w:tplc="4B321BF2">
      <w:numFmt w:val="bullet"/>
      <w:lvlText w:val="•"/>
      <w:lvlJc w:val="left"/>
      <w:pPr>
        <w:ind w:left="2725" w:hanging="148"/>
      </w:pPr>
      <w:rPr>
        <w:rFonts w:hint="default"/>
        <w:lang w:val="en-US" w:eastAsia="en-US" w:bidi="en-US"/>
      </w:rPr>
    </w:lvl>
    <w:lvl w:ilvl="3" w:tplc="7A68608E">
      <w:numFmt w:val="bullet"/>
      <w:lvlText w:val="•"/>
      <w:lvlJc w:val="left"/>
      <w:pPr>
        <w:ind w:left="3577" w:hanging="148"/>
      </w:pPr>
      <w:rPr>
        <w:rFonts w:hint="default"/>
        <w:lang w:val="en-US" w:eastAsia="en-US" w:bidi="en-US"/>
      </w:rPr>
    </w:lvl>
    <w:lvl w:ilvl="4" w:tplc="B3A68994">
      <w:numFmt w:val="bullet"/>
      <w:lvlText w:val="•"/>
      <w:lvlJc w:val="left"/>
      <w:pPr>
        <w:ind w:left="4430" w:hanging="148"/>
      </w:pPr>
      <w:rPr>
        <w:rFonts w:hint="default"/>
        <w:lang w:val="en-US" w:eastAsia="en-US" w:bidi="en-US"/>
      </w:rPr>
    </w:lvl>
    <w:lvl w:ilvl="5" w:tplc="534AA606">
      <w:numFmt w:val="bullet"/>
      <w:lvlText w:val="•"/>
      <w:lvlJc w:val="left"/>
      <w:pPr>
        <w:ind w:left="5283" w:hanging="148"/>
      </w:pPr>
      <w:rPr>
        <w:rFonts w:hint="default"/>
        <w:lang w:val="en-US" w:eastAsia="en-US" w:bidi="en-US"/>
      </w:rPr>
    </w:lvl>
    <w:lvl w:ilvl="6" w:tplc="E3AE4718">
      <w:numFmt w:val="bullet"/>
      <w:lvlText w:val="•"/>
      <w:lvlJc w:val="left"/>
      <w:pPr>
        <w:ind w:left="6135" w:hanging="148"/>
      </w:pPr>
      <w:rPr>
        <w:rFonts w:hint="default"/>
        <w:lang w:val="en-US" w:eastAsia="en-US" w:bidi="en-US"/>
      </w:rPr>
    </w:lvl>
    <w:lvl w:ilvl="7" w:tplc="B3E00A66">
      <w:numFmt w:val="bullet"/>
      <w:lvlText w:val="•"/>
      <w:lvlJc w:val="left"/>
      <w:pPr>
        <w:ind w:left="6988" w:hanging="148"/>
      </w:pPr>
      <w:rPr>
        <w:rFonts w:hint="default"/>
        <w:lang w:val="en-US" w:eastAsia="en-US" w:bidi="en-US"/>
      </w:rPr>
    </w:lvl>
    <w:lvl w:ilvl="8" w:tplc="4CEC4C28">
      <w:numFmt w:val="bullet"/>
      <w:lvlText w:val="•"/>
      <w:lvlJc w:val="left"/>
      <w:pPr>
        <w:ind w:left="7841" w:hanging="148"/>
      </w:pPr>
      <w:rPr>
        <w:rFonts w:hint="default"/>
        <w:lang w:val="en-US" w:eastAsia="en-US" w:bidi="en-US"/>
      </w:rPr>
    </w:lvl>
  </w:abstractNum>
  <w:abstractNum w:abstractNumId="4" w15:restartNumberingAfterBreak="0">
    <w:nsid w:val="51C70C63"/>
    <w:multiLevelType w:val="hybridMultilevel"/>
    <w:tmpl w:val="AB70907E"/>
    <w:lvl w:ilvl="0" w:tplc="BF52491C">
      <w:start w:val="1"/>
      <w:numFmt w:val="decimal"/>
      <w:lvlText w:val="%1."/>
      <w:lvlJc w:val="left"/>
      <w:pPr>
        <w:ind w:left="527" w:hanging="180"/>
      </w:pPr>
      <w:rPr>
        <w:rFonts w:ascii="Times New Roman" w:eastAsia="Times New Roman" w:hAnsi="Times New Roman" w:cs="Times New Roman" w:hint="default"/>
        <w:w w:val="100"/>
        <w:sz w:val="20"/>
        <w:szCs w:val="20"/>
        <w:lang w:val="en-US" w:eastAsia="en-US" w:bidi="en-US"/>
      </w:rPr>
    </w:lvl>
    <w:lvl w:ilvl="1" w:tplc="1D0EE106">
      <w:numFmt w:val="bullet"/>
      <w:lvlText w:val="•"/>
      <w:lvlJc w:val="left"/>
      <w:pPr>
        <w:ind w:left="1422" w:hanging="180"/>
      </w:pPr>
      <w:rPr>
        <w:rFonts w:hint="default"/>
        <w:lang w:val="en-US" w:eastAsia="en-US" w:bidi="en-US"/>
      </w:rPr>
    </w:lvl>
    <w:lvl w:ilvl="2" w:tplc="40FA0DDE">
      <w:numFmt w:val="bullet"/>
      <w:lvlText w:val="•"/>
      <w:lvlJc w:val="left"/>
      <w:pPr>
        <w:ind w:left="2325" w:hanging="180"/>
      </w:pPr>
      <w:rPr>
        <w:rFonts w:hint="default"/>
        <w:lang w:val="en-US" w:eastAsia="en-US" w:bidi="en-US"/>
      </w:rPr>
    </w:lvl>
    <w:lvl w:ilvl="3" w:tplc="629C8048">
      <w:numFmt w:val="bullet"/>
      <w:lvlText w:val="•"/>
      <w:lvlJc w:val="left"/>
      <w:pPr>
        <w:ind w:left="3227" w:hanging="180"/>
      </w:pPr>
      <w:rPr>
        <w:rFonts w:hint="default"/>
        <w:lang w:val="en-US" w:eastAsia="en-US" w:bidi="en-US"/>
      </w:rPr>
    </w:lvl>
    <w:lvl w:ilvl="4" w:tplc="C78CE00E">
      <w:numFmt w:val="bullet"/>
      <w:lvlText w:val="•"/>
      <w:lvlJc w:val="left"/>
      <w:pPr>
        <w:ind w:left="4130" w:hanging="180"/>
      </w:pPr>
      <w:rPr>
        <w:rFonts w:hint="default"/>
        <w:lang w:val="en-US" w:eastAsia="en-US" w:bidi="en-US"/>
      </w:rPr>
    </w:lvl>
    <w:lvl w:ilvl="5" w:tplc="FE1C3EEA">
      <w:numFmt w:val="bullet"/>
      <w:lvlText w:val="•"/>
      <w:lvlJc w:val="left"/>
      <w:pPr>
        <w:ind w:left="5033" w:hanging="180"/>
      </w:pPr>
      <w:rPr>
        <w:rFonts w:hint="default"/>
        <w:lang w:val="en-US" w:eastAsia="en-US" w:bidi="en-US"/>
      </w:rPr>
    </w:lvl>
    <w:lvl w:ilvl="6" w:tplc="F1ECA3D6">
      <w:numFmt w:val="bullet"/>
      <w:lvlText w:val="•"/>
      <w:lvlJc w:val="left"/>
      <w:pPr>
        <w:ind w:left="5935" w:hanging="180"/>
      </w:pPr>
      <w:rPr>
        <w:rFonts w:hint="default"/>
        <w:lang w:val="en-US" w:eastAsia="en-US" w:bidi="en-US"/>
      </w:rPr>
    </w:lvl>
    <w:lvl w:ilvl="7" w:tplc="E0BAC5FE">
      <w:numFmt w:val="bullet"/>
      <w:lvlText w:val="•"/>
      <w:lvlJc w:val="left"/>
      <w:pPr>
        <w:ind w:left="6838" w:hanging="180"/>
      </w:pPr>
      <w:rPr>
        <w:rFonts w:hint="default"/>
        <w:lang w:val="en-US" w:eastAsia="en-US" w:bidi="en-US"/>
      </w:rPr>
    </w:lvl>
    <w:lvl w:ilvl="8" w:tplc="1590AF0A">
      <w:numFmt w:val="bullet"/>
      <w:lvlText w:val="•"/>
      <w:lvlJc w:val="left"/>
      <w:pPr>
        <w:ind w:left="7741" w:hanging="180"/>
      </w:pPr>
      <w:rPr>
        <w:rFonts w:hint="default"/>
        <w:lang w:val="en-US" w:eastAsia="en-US" w:bidi="en-US"/>
      </w:rPr>
    </w:lvl>
  </w:abstractNum>
  <w:abstractNum w:abstractNumId="5" w15:restartNumberingAfterBreak="0">
    <w:nsid w:val="7FB77338"/>
    <w:multiLevelType w:val="hybridMultilevel"/>
    <w:tmpl w:val="0CDE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115491">
    <w:abstractNumId w:val="4"/>
  </w:num>
  <w:num w:numId="2" w16cid:durableId="1988777034">
    <w:abstractNumId w:val="0"/>
  </w:num>
  <w:num w:numId="3" w16cid:durableId="1242135988">
    <w:abstractNumId w:val="3"/>
  </w:num>
  <w:num w:numId="4" w16cid:durableId="1615164473">
    <w:abstractNumId w:val="5"/>
  </w:num>
  <w:num w:numId="5" w16cid:durableId="639000493">
    <w:abstractNumId w:val="1"/>
  </w:num>
  <w:num w:numId="6" w16cid:durableId="10089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0F"/>
    <w:rsid w:val="000B2B93"/>
    <w:rsid w:val="00101780"/>
    <w:rsid w:val="001708CE"/>
    <w:rsid w:val="0017321A"/>
    <w:rsid w:val="00247DBF"/>
    <w:rsid w:val="00282EB7"/>
    <w:rsid w:val="00302223"/>
    <w:rsid w:val="00476AD4"/>
    <w:rsid w:val="005876D7"/>
    <w:rsid w:val="00642969"/>
    <w:rsid w:val="006E3255"/>
    <w:rsid w:val="00726380"/>
    <w:rsid w:val="007552D4"/>
    <w:rsid w:val="0081370F"/>
    <w:rsid w:val="0082793A"/>
    <w:rsid w:val="00833797"/>
    <w:rsid w:val="008B5FBB"/>
    <w:rsid w:val="008C7387"/>
    <w:rsid w:val="00946C44"/>
    <w:rsid w:val="009E4758"/>
    <w:rsid w:val="00A316F3"/>
    <w:rsid w:val="00A62D00"/>
    <w:rsid w:val="00A83BF2"/>
    <w:rsid w:val="00A954B5"/>
    <w:rsid w:val="00B04489"/>
    <w:rsid w:val="00B32EA6"/>
    <w:rsid w:val="00B80EDA"/>
    <w:rsid w:val="00CD4750"/>
    <w:rsid w:val="00D04B1F"/>
    <w:rsid w:val="00D13A30"/>
    <w:rsid w:val="00DD1445"/>
    <w:rsid w:val="00E5159C"/>
    <w:rsid w:val="00EF60B8"/>
    <w:rsid w:val="00F312C6"/>
    <w:rsid w:val="00F315FB"/>
    <w:rsid w:val="00F85530"/>
    <w:rsid w:val="00F8707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536E0"/>
  <w15:docId w15:val="{DAAA6E0B-3A6A-4970-B214-90D9B509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99"/>
      <w:ind w:left="23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9"/>
    </w:pPr>
    <w:rPr>
      <w:sz w:val="24"/>
      <w:szCs w:val="24"/>
    </w:rPr>
  </w:style>
  <w:style w:type="paragraph" w:styleId="ListParagraph">
    <w:name w:val="List Paragraph"/>
    <w:basedOn w:val="Normal"/>
    <w:uiPriority w:val="34"/>
    <w:qFormat/>
    <w:pPr>
      <w:ind w:left="527" w:hanging="182"/>
    </w:pPr>
  </w:style>
  <w:style w:type="paragraph" w:customStyle="1" w:styleId="TableParagraph">
    <w:name w:val="Table Paragraph"/>
    <w:basedOn w:val="Normal"/>
    <w:uiPriority w:val="1"/>
    <w:qFormat/>
    <w:pPr>
      <w:ind w:left="138"/>
    </w:pPr>
  </w:style>
  <w:style w:type="paragraph" w:styleId="Header">
    <w:name w:val="header"/>
    <w:basedOn w:val="Normal"/>
    <w:link w:val="HeaderChar"/>
    <w:uiPriority w:val="99"/>
    <w:unhideWhenUsed/>
    <w:rsid w:val="00F312C6"/>
    <w:pPr>
      <w:tabs>
        <w:tab w:val="center" w:pos="4680"/>
        <w:tab w:val="right" w:pos="9360"/>
      </w:tabs>
    </w:pPr>
  </w:style>
  <w:style w:type="character" w:customStyle="1" w:styleId="HeaderChar">
    <w:name w:val="Header Char"/>
    <w:basedOn w:val="DefaultParagraphFont"/>
    <w:link w:val="Header"/>
    <w:uiPriority w:val="99"/>
    <w:rsid w:val="00F312C6"/>
    <w:rPr>
      <w:rFonts w:ascii="Times New Roman" w:eastAsia="Times New Roman" w:hAnsi="Times New Roman" w:cs="Times New Roman"/>
      <w:lang w:bidi="en-US"/>
    </w:rPr>
  </w:style>
  <w:style w:type="paragraph" w:styleId="Footer">
    <w:name w:val="footer"/>
    <w:basedOn w:val="Normal"/>
    <w:link w:val="FooterChar"/>
    <w:uiPriority w:val="99"/>
    <w:unhideWhenUsed/>
    <w:rsid w:val="00F312C6"/>
    <w:pPr>
      <w:tabs>
        <w:tab w:val="center" w:pos="4680"/>
        <w:tab w:val="right" w:pos="9360"/>
      </w:tabs>
    </w:pPr>
  </w:style>
  <w:style w:type="character" w:customStyle="1" w:styleId="FooterChar">
    <w:name w:val="Footer Char"/>
    <w:basedOn w:val="DefaultParagraphFont"/>
    <w:link w:val="Footer"/>
    <w:uiPriority w:val="99"/>
    <w:rsid w:val="00F312C6"/>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F312C6"/>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8C7387"/>
    <w:rPr>
      <w:color w:val="0000FF" w:themeColor="hyperlink"/>
      <w:u w:val="single"/>
    </w:rPr>
  </w:style>
  <w:style w:type="character" w:styleId="UnresolvedMention">
    <w:name w:val="Unresolved Mention"/>
    <w:basedOn w:val="DefaultParagraphFont"/>
    <w:uiPriority w:val="99"/>
    <w:semiHidden/>
    <w:unhideWhenUsed/>
    <w:rsid w:val="008C7387"/>
    <w:rPr>
      <w:color w:val="605E5C"/>
      <w:shd w:val="clear" w:color="auto" w:fill="E1DFDD"/>
    </w:rPr>
  </w:style>
  <w:style w:type="character" w:styleId="CommentReference">
    <w:name w:val="annotation reference"/>
    <w:basedOn w:val="DefaultParagraphFont"/>
    <w:uiPriority w:val="99"/>
    <w:semiHidden/>
    <w:unhideWhenUsed/>
    <w:rsid w:val="00D04B1F"/>
    <w:rPr>
      <w:sz w:val="16"/>
      <w:szCs w:val="16"/>
    </w:rPr>
  </w:style>
  <w:style w:type="paragraph" w:styleId="CommentText">
    <w:name w:val="annotation text"/>
    <w:basedOn w:val="Normal"/>
    <w:link w:val="CommentTextChar"/>
    <w:uiPriority w:val="99"/>
    <w:unhideWhenUsed/>
    <w:rsid w:val="00D04B1F"/>
    <w:rPr>
      <w:sz w:val="20"/>
      <w:szCs w:val="20"/>
    </w:rPr>
  </w:style>
  <w:style w:type="character" w:customStyle="1" w:styleId="CommentTextChar">
    <w:name w:val="Comment Text Char"/>
    <w:basedOn w:val="DefaultParagraphFont"/>
    <w:link w:val="CommentText"/>
    <w:uiPriority w:val="99"/>
    <w:rsid w:val="00D04B1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04B1F"/>
    <w:rPr>
      <w:b/>
      <w:bCs/>
    </w:rPr>
  </w:style>
  <w:style w:type="character" w:customStyle="1" w:styleId="CommentSubjectChar">
    <w:name w:val="Comment Subject Char"/>
    <w:basedOn w:val="CommentTextChar"/>
    <w:link w:val="CommentSubject"/>
    <w:uiPriority w:val="99"/>
    <w:semiHidden/>
    <w:rsid w:val="00D04B1F"/>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mailto:jtva@uwu.ac.lk" TargetMode="External"/><Relationship Id="rId3" Type="http://schemas.openxmlformats.org/officeDocument/2006/relationships/settings" Target="settings.xml"/><Relationship Id="rId7" Type="http://schemas.openxmlformats.org/officeDocument/2006/relationships/hyperlink" Target="mailto:jtva@uwu,ac.lk"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it.ie/assets/uploads/documents/Library/Documents/DkIT%20Guide%20to%20Harvard%20Referencing.pdf"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dkit.ie/assets/uploads/documents/Library/Documents/DkIT%20Guide%20to%20Harvard%20Referencing.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e40333</dc:creator>
  <cp:lastModifiedBy>CR</cp:lastModifiedBy>
  <cp:revision>3</cp:revision>
  <dcterms:created xsi:type="dcterms:W3CDTF">2024-11-17T08:01:00Z</dcterms:created>
  <dcterms:modified xsi:type="dcterms:W3CDTF">2024-11-23T09:46:00Z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Acrobat PDFMaker 20 for Word</vt:lpwstr>
  </property>
  <property fmtid="{D5CDD505-2E9C-101B-9397-08002B2CF9AE}" pid="4" name="LastSaved">
    <vt:filetime>2024-11-05T00:00:00Z</vt:filetime>
  </property>
</Properties>
</file>