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7A533" w14:textId="77777777" w:rsidR="008C4892" w:rsidRDefault="00000000">
      <w:pPr>
        <w:widowControl w:val="0"/>
        <w:spacing w:line="240" w:lineRule="auto"/>
        <w:ind w:left="5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ANNEXURE II: ESTIMATED BUDGET</w:t>
      </w:r>
    </w:p>
    <w:p w14:paraId="25695033" w14:textId="77777777" w:rsidR="008C4892" w:rsidRDefault="008C4892">
      <w:pPr>
        <w:widowControl w:val="0"/>
        <w:spacing w:before="197" w:line="240" w:lineRule="auto"/>
        <w:ind w:left="52"/>
        <w:rPr>
          <w:sz w:val="24"/>
          <w:szCs w:val="24"/>
        </w:rPr>
      </w:pPr>
    </w:p>
    <w:tbl>
      <w:tblPr>
        <w:tblStyle w:val="a"/>
        <w:tblW w:w="10256" w:type="dxa"/>
        <w:tblInd w:w="-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2"/>
        <w:gridCol w:w="5045"/>
        <w:gridCol w:w="1565"/>
        <w:gridCol w:w="1581"/>
        <w:gridCol w:w="1623"/>
      </w:tblGrid>
      <w:tr w:rsidR="00510EB2" w14:paraId="3C9912F0" w14:textId="05B49903" w:rsidTr="00510EB2">
        <w:trPr>
          <w:trHeight w:val="223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6709E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B512A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Item </w:t>
            </w:r>
          </w:p>
        </w:tc>
        <w:tc>
          <w:tcPr>
            <w:tcW w:w="4769" w:type="dxa"/>
            <w:gridSpan w:val="3"/>
          </w:tcPr>
          <w:p w14:paraId="7C5EAEF9" w14:textId="538CA5A6" w:rsidR="00510EB2" w:rsidRDefault="00510EB2" w:rsidP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Estimated amount (LKR)</w:t>
            </w:r>
          </w:p>
        </w:tc>
      </w:tr>
      <w:tr w:rsidR="00510EB2" w14:paraId="3FB9082C" w14:textId="576B9113" w:rsidTr="00510EB2">
        <w:trPr>
          <w:trHeight w:val="44"/>
        </w:trPr>
        <w:tc>
          <w:tcPr>
            <w:tcW w:w="5487" w:type="dxa"/>
            <w:gridSpan w:val="2"/>
            <w:shd w:val="clear" w:color="auto" w:fill="BFBFBF" w:themeFill="background1" w:themeFillShade="BF"/>
          </w:tcPr>
          <w:p w14:paraId="6EE275E2" w14:textId="3DC85C9C" w:rsidR="00510EB2" w:rsidRDefault="00510EB2">
            <w:pPr>
              <w:widowControl w:val="0"/>
              <w:spacing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Research Expenses</w:t>
            </w:r>
          </w:p>
        </w:tc>
        <w:tc>
          <w:tcPr>
            <w:tcW w:w="1565" w:type="dxa"/>
            <w:shd w:val="clear" w:color="auto" w:fill="BFBFBF" w:themeFill="background1" w:themeFillShade="BF"/>
          </w:tcPr>
          <w:p w14:paraId="00D162FB" w14:textId="723B5F51" w:rsidR="00510EB2" w:rsidRDefault="00510EB2" w:rsidP="00510EB2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2026</w:t>
            </w:r>
          </w:p>
        </w:tc>
        <w:tc>
          <w:tcPr>
            <w:tcW w:w="1581" w:type="dxa"/>
            <w:shd w:val="clear" w:color="auto" w:fill="BFBFBF" w:themeFill="background1" w:themeFillShade="BF"/>
          </w:tcPr>
          <w:p w14:paraId="57785DF3" w14:textId="3FC5E2E7" w:rsidR="00510EB2" w:rsidRDefault="00510EB2" w:rsidP="00510EB2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2027</w:t>
            </w:r>
          </w:p>
        </w:tc>
        <w:tc>
          <w:tcPr>
            <w:tcW w:w="1622" w:type="dxa"/>
            <w:shd w:val="clear" w:color="auto" w:fill="BFBFBF" w:themeFill="background1" w:themeFillShade="BF"/>
          </w:tcPr>
          <w:p w14:paraId="54A9613D" w14:textId="03B69283" w:rsidR="00510EB2" w:rsidRDefault="00510EB2" w:rsidP="00510EB2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2028</w:t>
            </w:r>
          </w:p>
        </w:tc>
      </w:tr>
      <w:tr w:rsidR="00510EB2" w14:paraId="67F78FFC" w14:textId="01044B1D" w:rsidTr="00510EB2">
        <w:trPr>
          <w:trHeight w:val="575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B521B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9B2A4" w14:textId="126A9715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Chemicals and Consumables </w:t>
            </w:r>
            <w:r>
              <w:rPr>
                <w:i/>
                <w:iCs/>
                <w:sz w:val="24"/>
                <w:szCs w:val="24"/>
              </w:rPr>
              <w:t>(list items separately as detailed in Table 2.)</w:t>
            </w:r>
          </w:p>
        </w:tc>
        <w:tc>
          <w:tcPr>
            <w:tcW w:w="1565" w:type="dxa"/>
          </w:tcPr>
          <w:p w14:paraId="1D10B754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73FCF" w14:textId="20594DF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1CC244DF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1B39C460" w14:textId="63D8CE5E" w:rsidTr="00510EB2">
        <w:trPr>
          <w:trHeight w:val="340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BA1B2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6F9C4" w14:textId="147E3B83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Equipment </w:t>
            </w:r>
            <w:r>
              <w:rPr>
                <w:i/>
                <w:iCs/>
                <w:sz w:val="24"/>
                <w:szCs w:val="24"/>
              </w:rPr>
              <w:t>(list items separately as detailed in Table 2.)</w:t>
            </w:r>
          </w:p>
        </w:tc>
        <w:tc>
          <w:tcPr>
            <w:tcW w:w="1565" w:type="dxa"/>
          </w:tcPr>
          <w:p w14:paraId="66B25319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8E59" w14:textId="2555C6A4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0F71C9B3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75A69BC3" w14:textId="1B539638" w:rsidTr="00510EB2">
        <w:trPr>
          <w:trHeight w:val="340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5AC3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9B40C" w14:textId="18C731E8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Transport </w:t>
            </w:r>
            <w:r>
              <w:rPr>
                <w:sz w:val="24"/>
                <w:szCs w:val="24"/>
              </w:rPr>
              <w:t>(use UWU standard rates per km)</w:t>
            </w:r>
          </w:p>
        </w:tc>
        <w:tc>
          <w:tcPr>
            <w:tcW w:w="1565" w:type="dxa"/>
          </w:tcPr>
          <w:p w14:paraId="20A96906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CF599" w14:textId="622AD7E5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70B6B30A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19B8CEBB" w14:textId="2BFF7886" w:rsidTr="00510EB2">
        <w:trPr>
          <w:trHeight w:val="340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275FD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51EFC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Sample Analysis </w:t>
            </w:r>
            <w:r>
              <w:rPr>
                <w:sz w:val="24"/>
                <w:szCs w:val="24"/>
              </w:rPr>
              <w:t>(External institutes)</w:t>
            </w:r>
          </w:p>
        </w:tc>
        <w:tc>
          <w:tcPr>
            <w:tcW w:w="1565" w:type="dxa"/>
          </w:tcPr>
          <w:p w14:paraId="05DB9C19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28C9B" w14:textId="1E2ED62F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02BF8A1F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62E96D95" w14:textId="092267C9" w:rsidTr="00510EB2">
        <w:trPr>
          <w:trHeight w:val="340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FAD28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2C47A" w14:textId="1782E0C6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Publication and Dissertation Cost </w:t>
            </w:r>
            <w:r>
              <w:rPr>
                <w:sz w:val="24"/>
                <w:szCs w:val="24"/>
              </w:rPr>
              <w:t>(Maximum LKR 100,000.00</w:t>
            </w:r>
            <w:r w:rsidR="00B148AC">
              <w:rPr>
                <w:sz w:val="24"/>
                <w:szCs w:val="24"/>
              </w:rPr>
              <w:t xml:space="preserve"> for project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65" w:type="dxa"/>
          </w:tcPr>
          <w:p w14:paraId="021C948E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85A34" w14:textId="55002873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07F4370F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6539F1E9" w14:textId="3EF0E4ED" w:rsidTr="00510EB2">
        <w:trPr>
          <w:trHeight w:val="340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DCE2A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DD5B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Miscellaneous </w:t>
            </w:r>
            <w:r>
              <w:rPr>
                <w:sz w:val="24"/>
                <w:szCs w:val="24"/>
              </w:rPr>
              <w:t xml:space="preserve">(Maximum 10% of the total amount) </w:t>
            </w:r>
          </w:p>
        </w:tc>
        <w:tc>
          <w:tcPr>
            <w:tcW w:w="1565" w:type="dxa"/>
          </w:tcPr>
          <w:p w14:paraId="2E43E729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9319" w14:textId="1D7BB7B9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3A8B224E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4B2FEE7D" w14:textId="06AFE4DA" w:rsidTr="00510EB2">
        <w:trPr>
          <w:trHeight w:val="340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6197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6D7EA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Sub Total </w:t>
            </w:r>
            <w:r>
              <w:rPr>
                <w:sz w:val="24"/>
                <w:szCs w:val="24"/>
              </w:rPr>
              <w:t>(LKR)</w:t>
            </w:r>
          </w:p>
        </w:tc>
        <w:tc>
          <w:tcPr>
            <w:tcW w:w="1565" w:type="dxa"/>
          </w:tcPr>
          <w:p w14:paraId="11483B57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601CC" w14:textId="7E07EE2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24EB42DC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21CEF5E4" w14:textId="7070A638" w:rsidTr="00510EB2">
        <w:trPr>
          <w:trHeight w:val="340"/>
        </w:trPr>
        <w:tc>
          <w:tcPr>
            <w:tcW w:w="5487" w:type="dxa"/>
            <w:gridSpan w:val="2"/>
            <w:shd w:val="clear" w:color="auto" w:fill="BFBFBF" w:themeFill="background1" w:themeFillShade="BF"/>
          </w:tcPr>
          <w:p w14:paraId="51C128A2" w14:textId="77777777" w:rsidR="00510EB2" w:rsidRDefault="00510EB2">
            <w:pPr>
              <w:widowControl w:val="0"/>
              <w:spacing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Personal Emoluments</w:t>
            </w:r>
          </w:p>
        </w:tc>
        <w:tc>
          <w:tcPr>
            <w:tcW w:w="1565" w:type="dxa"/>
            <w:shd w:val="clear" w:color="auto" w:fill="BFBFBF" w:themeFill="background1" w:themeFillShade="BF"/>
          </w:tcPr>
          <w:p w14:paraId="7A40B607" w14:textId="77777777" w:rsidR="00510EB2" w:rsidRDefault="00510EB2">
            <w:pPr>
              <w:widowControl w:val="0"/>
              <w:spacing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BFBFBF" w:themeFill="background1" w:themeFillShade="BF"/>
          </w:tcPr>
          <w:p w14:paraId="08DD0329" w14:textId="0004C333" w:rsidR="00510EB2" w:rsidRDefault="00510EB2">
            <w:pPr>
              <w:widowControl w:val="0"/>
              <w:spacing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BFBFBF" w:themeFill="background1" w:themeFillShade="BF"/>
          </w:tcPr>
          <w:p w14:paraId="2CA5AA4E" w14:textId="77777777" w:rsidR="00510EB2" w:rsidRDefault="00510EB2">
            <w:pPr>
              <w:widowControl w:val="0"/>
              <w:spacing w:line="240" w:lineRule="auto"/>
              <w:rPr>
                <w:b/>
                <w:bCs/>
                <w:color w:val="FFFFFF"/>
                <w:sz w:val="24"/>
                <w:szCs w:val="24"/>
              </w:rPr>
            </w:pPr>
          </w:p>
        </w:tc>
      </w:tr>
      <w:tr w:rsidR="00510EB2" w14:paraId="409E255C" w14:textId="6A8344D4" w:rsidTr="00510EB2">
        <w:trPr>
          <w:trHeight w:val="444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BF5EF" w14:textId="77777777" w:rsidR="00510EB2" w:rsidRDefault="00510EB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69DF4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Research Assistant*</w:t>
            </w:r>
          </w:p>
        </w:tc>
        <w:tc>
          <w:tcPr>
            <w:tcW w:w="1565" w:type="dxa"/>
          </w:tcPr>
          <w:p w14:paraId="26FB23BC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6621A" w14:textId="5EACD1D8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22" w:type="dxa"/>
          </w:tcPr>
          <w:p w14:paraId="48F478B1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10EB2" w14:paraId="4BC08FA8" w14:textId="65C70BEB" w:rsidTr="00510EB2">
        <w:trPr>
          <w:trHeight w:val="324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10D1" w14:textId="77777777" w:rsidR="00510EB2" w:rsidRDefault="00510EB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DE5F5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workers (</w:t>
            </w:r>
            <w:proofErr w:type="spellStart"/>
            <w:r>
              <w:rPr>
                <w:sz w:val="24"/>
                <w:szCs w:val="24"/>
              </w:rPr>
              <w:t>Labourers</w:t>
            </w:r>
            <w:proofErr w:type="spellEnd"/>
            <w:r>
              <w:rPr>
                <w:sz w:val="24"/>
                <w:szCs w:val="24"/>
              </w:rPr>
              <w:t>)**</w:t>
            </w:r>
          </w:p>
        </w:tc>
        <w:tc>
          <w:tcPr>
            <w:tcW w:w="1565" w:type="dxa"/>
          </w:tcPr>
          <w:p w14:paraId="30BA7B33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E582" w14:textId="0B96BC1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22" w:type="dxa"/>
          </w:tcPr>
          <w:p w14:paraId="20212C9C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10EB2" w14:paraId="217E48CF" w14:textId="33B92847" w:rsidTr="00510EB2">
        <w:trPr>
          <w:trHeight w:val="223"/>
        </w:trPr>
        <w:tc>
          <w:tcPr>
            <w:tcW w:w="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3FB4B" w14:textId="77777777" w:rsidR="00510EB2" w:rsidRDefault="00510EB2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4F39" w14:textId="77777777" w:rsidR="00510EB2" w:rsidRDefault="00510EB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Sub Total </w:t>
            </w:r>
            <w:r>
              <w:rPr>
                <w:sz w:val="24"/>
                <w:szCs w:val="24"/>
              </w:rPr>
              <w:t>(LKR)</w:t>
            </w:r>
          </w:p>
        </w:tc>
        <w:tc>
          <w:tcPr>
            <w:tcW w:w="1565" w:type="dxa"/>
          </w:tcPr>
          <w:p w14:paraId="2D8EE272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83BE3" w14:textId="7D1519E2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614AE9D5" w14:textId="77777777" w:rsid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4370E1F5" w14:textId="11F97982" w:rsidTr="00510EB2">
        <w:trPr>
          <w:trHeight w:val="340"/>
        </w:trPr>
        <w:tc>
          <w:tcPr>
            <w:tcW w:w="5487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02C5" w14:textId="77777777" w:rsidR="00510EB2" w:rsidRP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10EB2">
              <w:rPr>
                <w:b/>
                <w:bCs/>
                <w:sz w:val="24"/>
                <w:szCs w:val="24"/>
              </w:rPr>
              <w:t>Total cost (LKR)</w:t>
            </w:r>
          </w:p>
        </w:tc>
        <w:tc>
          <w:tcPr>
            <w:tcW w:w="1565" w:type="dxa"/>
          </w:tcPr>
          <w:p w14:paraId="4606D975" w14:textId="77777777" w:rsidR="00510EB2" w:rsidRP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303AD" w14:textId="5D920641" w:rsidR="00510EB2" w:rsidRP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2" w:type="dxa"/>
          </w:tcPr>
          <w:p w14:paraId="2AB71DA2" w14:textId="77777777" w:rsidR="00510EB2" w:rsidRPr="00510EB2" w:rsidRDefault="00510E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10EB2" w14:paraId="011B1FD5" w14:textId="4DF8AC8A" w:rsidTr="00510EB2">
        <w:trPr>
          <w:trHeight w:val="340"/>
        </w:trPr>
        <w:tc>
          <w:tcPr>
            <w:tcW w:w="10256" w:type="dxa"/>
            <w:gridSpan w:val="5"/>
          </w:tcPr>
          <w:p w14:paraId="57FFF80F" w14:textId="59CFC720" w:rsidR="00510EB2" w:rsidRDefault="00510EB2">
            <w:pPr>
              <w:widowControl w:val="0"/>
              <w:spacing w:before="3" w:line="240" w:lineRule="auto"/>
              <w:ind w:right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amount in words:  </w:t>
            </w:r>
          </w:p>
        </w:tc>
      </w:tr>
    </w:tbl>
    <w:p w14:paraId="08A0EB99" w14:textId="77777777" w:rsidR="008C4892" w:rsidRDefault="008C4892">
      <w:pPr>
        <w:widowControl w:val="0"/>
        <w:spacing w:line="240" w:lineRule="auto"/>
      </w:pPr>
    </w:p>
    <w:p w14:paraId="207B0F6C" w14:textId="67F72144" w:rsidR="008C4892" w:rsidRDefault="00000000">
      <w:pPr>
        <w:widowControl w:val="0"/>
        <w:spacing w:line="240" w:lineRule="auto"/>
        <w:ind w:left="40"/>
        <w:rPr>
          <w:sz w:val="24"/>
          <w:szCs w:val="24"/>
        </w:rPr>
      </w:pPr>
      <w:r>
        <w:rPr>
          <w:sz w:val="24"/>
          <w:szCs w:val="24"/>
        </w:rPr>
        <w:t>*</w:t>
      </w:r>
      <w:r w:rsidR="00B148AC">
        <w:rPr>
          <w:sz w:val="24"/>
          <w:szCs w:val="24"/>
        </w:rPr>
        <w:t>Estimated</w:t>
      </w:r>
      <w:r>
        <w:rPr>
          <w:sz w:val="24"/>
          <w:szCs w:val="24"/>
        </w:rPr>
        <w:t xml:space="preserve"> based on the RA/TA payment guidelines of UWU </w:t>
      </w:r>
    </w:p>
    <w:p w14:paraId="2C0B621D" w14:textId="39410777" w:rsidR="008C4892" w:rsidRDefault="00000000">
      <w:pPr>
        <w:widowControl w:val="0"/>
        <w:spacing w:before="3" w:line="240" w:lineRule="auto"/>
        <w:ind w:left="38" w:right="840" w:firstLine="1"/>
        <w:rPr>
          <w:sz w:val="24"/>
          <w:szCs w:val="24"/>
        </w:rPr>
      </w:pPr>
      <w:r>
        <w:rPr>
          <w:sz w:val="24"/>
          <w:szCs w:val="24"/>
        </w:rPr>
        <w:t xml:space="preserve">** Payment should </w:t>
      </w:r>
      <w:r w:rsidR="00B148AC">
        <w:rPr>
          <w:sz w:val="24"/>
          <w:szCs w:val="24"/>
        </w:rPr>
        <w:t>tally</w:t>
      </w:r>
      <w:r>
        <w:rPr>
          <w:sz w:val="24"/>
          <w:szCs w:val="24"/>
        </w:rPr>
        <w:t xml:space="preserve"> with the specifications made by the University </w:t>
      </w:r>
      <w:r w:rsidR="00B148AC">
        <w:rPr>
          <w:sz w:val="24"/>
          <w:szCs w:val="24"/>
        </w:rPr>
        <w:br/>
      </w:r>
    </w:p>
    <w:p w14:paraId="4BBFB363" w14:textId="77777777" w:rsidR="008C4892" w:rsidRPr="00B148AC" w:rsidRDefault="00000000" w:rsidP="00B148AC">
      <w:pPr>
        <w:widowControl w:val="0"/>
        <w:spacing w:line="240" w:lineRule="auto"/>
        <w:jc w:val="center"/>
        <w:rPr>
          <w:b/>
          <w:bCs/>
          <w:sz w:val="24"/>
          <w:szCs w:val="24"/>
        </w:rPr>
      </w:pPr>
      <w:r w:rsidRPr="00B148AC">
        <w:rPr>
          <w:b/>
          <w:bCs/>
          <w:sz w:val="24"/>
          <w:szCs w:val="24"/>
        </w:rPr>
        <w:t>Table 2</w:t>
      </w:r>
    </w:p>
    <w:tbl>
      <w:tblPr>
        <w:tblStyle w:val="a0"/>
        <w:tblW w:w="10356" w:type="dxa"/>
        <w:tblInd w:w="-4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1"/>
        <w:gridCol w:w="2071"/>
        <w:gridCol w:w="2071"/>
        <w:gridCol w:w="1581"/>
        <w:gridCol w:w="2562"/>
      </w:tblGrid>
      <w:tr w:rsidR="008C4892" w14:paraId="414415DE" w14:textId="77777777" w:rsidTr="00510EB2">
        <w:trPr>
          <w:trHeight w:val="65"/>
        </w:trPr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1ABAE" w14:textId="77777777" w:rsidR="008C4892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3F1C1" w14:textId="77777777" w:rsidR="008C4892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Unit</w:t>
            </w:r>
          </w:p>
        </w:tc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E2DCB" w14:textId="77777777" w:rsidR="008C4892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Rate (Rs)</w:t>
            </w: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F6C75" w14:textId="77777777" w:rsidR="008C4892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Quantity </w:t>
            </w:r>
          </w:p>
        </w:tc>
        <w:tc>
          <w:tcPr>
            <w:tcW w:w="25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0A8B0" w14:textId="77777777" w:rsidR="008C4892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Estimated Cost (Rs)</w:t>
            </w:r>
          </w:p>
        </w:tc>
      </w:tr>
      <w:tr w:rsidR="008C4892" w14:paraId="0A93F29E" w14:textId="77777777" w:rsidTr="00510EB2">
        <w:trPr>
          <w:trHeight w:val="200"/>
        </w:trPr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CCBF" w14:textId="77777777" w:rsidR="008C489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Consumable 1 </w:t>
            </w:r>
          </w:p>
        </w:tc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6B932" w14:textId="77777777" w:rsidR="008C4892" w:rsidRDefault="008C4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B65BD" w14:textId="77777777" w:rsidR="008C4892" w:rsidRDefault="008C4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AF4CD" w14:textId="77777777" w:rsidR="008C4892" w:rsidRDefault="008C4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E5807" w14:textId="77777777" w:rsidR="008C4892" w:rsidRDefault="008C4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8C4892" w14:paraId="264FBD40" w14:textId="77777777" w:rsidTr="00510EB2">
        <w:trPr>
          <w:trHeight w:val="208"/>
        </w:trPr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F445A" w14:textId="77777777" w:rsidR="008C489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Equipment 1</w:t>
            </w:r>
          </w:p>
        </w:tc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E304C" w14:textId="77777777" w:rsidR="008C4892" w:rsidRDefault="008C4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FBA42" w14:textId="77777777" w:rsidR="008C4892" w:rsidRDefault="008C4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9707B" w14:textId="77777777" w:rsidR="008C4892" w:rsidRDefault="008C4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1E4A" w14:textId="77777777" w:rsidR="008C4892" w:rsidRDefault="008C4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78D164E" w14:textId="555171A0" w:rsidR="008C4892" w:rsidRDefault="00000000" w:rsidP="00510EB2">
      <w:pPr>
        <w:widowControl w:val="0"/>
        <w:spacing w:before="618" w:line="240" w:lineRule="auto"/>
        <w:ind w:left="44" w:right="1411" w:firstLine="16"/>
      </w:pPr>
      <w:r>
        <w:rPr>
          <w:sz w:val="24"/>
          <w:szCs w:val="24"/>
        </w:rPr>
        <w:t>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10EB2">
        <w:rPr>
          <w:sz w:val="24"/>
          <w:szCs w:val="24"/>
        </w:rPr>
        <w:t xml:space="preserve">           </w:t>
      </w:r>
      <w:r>
        <w:rPr>
          <w:sz w:val="24"/>
          <w:szCs w:val="24"/>
        </w:rPr>
        <w:t>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>……</w:t>
      </w:r>
      <w:r>
        <w:rPr>
          <w:sz w:val="24"/>
          <w:szCs w:val="24"/>
        </w:rPr>
        <w:br/>
        <w:t>Signature of Applicant                                                        Date</w:t>
      </w:r>
    </w:p>
    <w:sectPr w:rsidR="008C4892" w:rsidSect="00510EB2">
      <w:pgSz w:w="11906" w:h="16838" w:code="9"/>
      <w:pgMar w:top="1440" w:right="1440" w:bottom="568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C1C983-5FCC-4B50-AA35-82D25B4CB561}"/>
  </w:font>
  <w:font w:name="Iskoola Pota">
    <w:panose1 w:val="02020603050405030304"/>
    <w:charset w:val="00"/>
    <w:family w:val="swiss"/>
    <w:pitch w:val="variable"/>
    <w:sig w:usb0="00000003" w:usb1="00000000" w:usb2="00000200" w:usb3="00000000" w:csb0="00000001" w:csb1="00000000"/>
    <w:embedRegular r:id="rId2" w:fontKey="{350771A7-CA1A-42C3-9A51-3EC3EDEB3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DCFD5C-34DE-4E93-8EB9-A92736D246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892"/>
    <w:rsid w:val="00510EB2"/>
    <w:rsid w:val="0062101F"/>
    <w:rsid w:val="008C4892"/>
    <w:rsid w:val="009F3266"/>
    <w:rsid w:val="00B148AC"/>
    <w:rsid w:val="00BF2897"/>
    <w:rsid w:val="00E5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31BCC"/>
  <w15:docId w15:val="{AE167CC1-BF31-4632-A045-3BAB5E5F2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si-LK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706</Characters>
  <Application>Microsoft Office Word</Application>
  <DocSecurity>0</DocSecurity>
  <Lines>94</Lines>
  <Paragraphs>39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Chathuranga Senarathna</cp:lastModifiedBy>
  <cp:revision>5</cp:revision>
  <dcterms:created xsi:type="dcterms:W3CDTF">2025-12-15T13:14:00Z</dcterms:created>
  <dcterms:modified xsi:type="dcterms:W3CDTF">2025-12-15T13:20:00Z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d3c92e39-5164-4bdf-a5ef-3981db66bd86</vt:lpwstr>
  </property>
</Properties>
</file>