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3272" w14:textId="7C52F9FF" w:rsidR="00BB3869" w:rsidRPr="00202A96" w:rsidRDefault="00BB3869" w:rsidP="00E44C1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202A96">
        <w:rPr>
          <w:b/>
          <w:bCs/>
          <w:sz w:val="28"/>
          <w:szCs w:val="28"/>
          <w:lang w:val="en-US"/>
        </w:rPr>
        <w:t xml:space="preserve">National Symposium on Agriculture and Life </w:t>
      </w:r>
      <w:r w:rsidR="00845547" w:rsidRPr="00202A96">
        <w:rPr>
          <w:b/>
          <w:bCs/>
          <w:sz w:val="28"/>
          <w:szCs w:val="28"/>
          <w:lang w:val="en-US"/>
        </w:rPr>
        <w:t>Sciences (</w:t>
      </w:r>
      <w:r w:rsidRPr="00202A96">
        <w:rPr>
          <w:b/>
          <w:bCs/>
          <w:sz w:val="28"/>
          <w:szCs w:val="28"/>
          <w:lang w:val="en-US"/>
        </w:rPr>
        <w:t>NSALS’2</w:t>
      </w:r>
      <w:r w:rsidR="00F46229">
        <w:rPr>
          <w:b/>
          <w:bCs/>
          <w:sz w:val="28"/>
          <w:szCs w:val="28"/>
          <w:lang w:val="en-US"/>
        </w:rPr>
        <w:t>5</w:t>
      </w:r>
      <w:r w:rsidRPr="00202A96">
        <w:rPr>
          <w:b/>
          <w:bCs/>
          <w:sz w:val="28"/>
          <w:szCs w:val="28"/>
          <w:lang w:val="en-US"/>
        </w:rPr>
        <w:t>)</w:t>
      </w:r>
    </w:p>
    <w:p w14:paraId="5138168A" w14:textId="376161E7" w:rsidR="00BB3869" w:rsidRPr="00202A96" w:rsidRDefault="00BB3869" w:rsidP="00202A96">
      <w:pPr>
        <w:jc w:val="center"/>
        <w:rPr>
          <w:b/>
          <w:bCs/>
          <w:sz w:val="28"/>
          <w:szCs w:val="28"/>
          <w:lang w:val="en-US"/>
        </w:rPr>
      </w:pPr>
      <w:r w:rsidRPr="00202A96">
        <w:rPr>
          <w:b/>
          <w:bCs/>
          <w:sz w:val="28"/>
          <w:szCs w:val="28"/>
        </w:rPr>
        <w:t>Presentation Guidelines</w:t>
      </w:r>
    </w:p>
    <w:p w14:paraId="6FC581C6" w14:textId="77777777" w:rsidR="00BB3869" w:rsidRDefault="00BB3869" w:rsidP="00BB3869"/>
    <w:p w14:paraId="07107A60" w14:textId="681870AC" w:rsidR="00BB3869" w:rsidRDefault="00BB3869" w:rsidP="00E44C14">
      <w:r>
        <w:t>Dear NSALS’2</w:t>
      </w:r>
      <w:r w:rsidR="00F46229">
        <w:t>5</w:t>
      </w:r>
      <w:r>
        <w:t xml:space="preserve"> Presenters,</w:t>
      </w:r>
    </w:p>
    <w:p w14:paraId="567B9519" w14:textId="6DCA0475" w:rsidR="00BB3869" w:rsidRDefault="00BB3869" w:rsidP="00E44C14">
      <w:r>
        <w:t>We appreciate your commitment to the success of NSALS’2</w:t>
      </w:r>
      <w:r w:rsidR="00F46229">
        <w:t>5</w:t>
      </w:r>
      <w:r>
        <w:t>. To ensure a seamless and effective presentation session, please adhere to the following guidelines:</w:t>
      </w:r>
    </w:p>
    <w:p w14:paraId="5E13D62B" w14:textId="21C908A3" w:rsidR="00BB3869" w:rsidRPr="00BB3869" w:rsidRDefault="00BB3869" w:rsidP="00E44C14">
      <w:pPr>
        <w:rPr>
          <w:b/>
          <w:bCs/>
        </w:rPr>
      </w:pPr>
      <w:r w:rsidRPr="00BB3869">
        <w:rPr>
          <w:b/>
          <w:bCs/>
        </w:rPr>
        <w:t>1. Presentation Duration:</w:t>
      </w:r>
    </w:p>
    <w:p w14:paraId="3A0C13A7" w14:textId="1C8EE9F0" w:rsidR="00BB3869" w:rsidRDefault="00BB3869" w:rsidP="00E44C14">
      <w:r>
        <w:t xml:space="preserve">   </w:t>
      </w:r>
      <w:r w:rsidR="00AB362F">
        <w:t>- Each presenter is allocated 7</w:t>
      </w:r>
      <w:r w:rsidR="00E44C14">
        <w:t>-</w:t>
      </w:r>
      <w:r>
        <w:t xml:space="preserve">minute for the presentation, followed by a </w:t>
      </w:r>
      <w:r w:rsidR="00AB362F">
        <w:t>3</w:t>
      </w:r>
      <w:r>
        <w:t>-minute Q</w:t>
      </w:r>
      <w:r w:rsidR="008C4B24">
        <w:t xml:space="preserve"> </w:t>
      </w:r>
      <w:r>
        <w:t>&amp;</w:t>
      </w:r>
      <w:r w:rsidR="008C4B24">
        <w:t xml:space="preserve"> </w:t>
      </w:r>
      <w:r>
        <w:t>A session.</w:t>
      </w:r>
    </w:p>
    <w:p w14:paraId="3EB659A7" w14:textId="2FCAF3B3" w:rsidR="00BB3869" w:rsidRDefault="00BB3869" w:rsidP="00E44C14">
      <w:r>
        <w:t xml:space="preserve">   - It is crucial to strictly adhere to the allocated time to maintain the schedule.</w:t>
      </w:r>
    </w:p>
    <w:p w14:paraId="749A368E" w14:textId="1F30D793" w:rsidR="00BB3869" w:rsidRPr="00BB3869" w:rsidRDefault="00BB3869" w:rsidP="00E44C14">
      <w:pPr>
        <w:rPr>
          <w:b/>
          <w:bCs/>
        </w:rPr>
      </w:pPr>
      <w:r w:rsidRPr="00BB3869">
        <w:rPr>
          <w:b/>
          <w:bCs/>
        </w:rPr>
        <w:t>2. Presentation Template:</w:t>
      </w:r>
    </w:p>
    <w:p w14:paraId="3A41546A" w14:textId="4C92506D" w:rsidR="00BB3869" w:rsidRDefault="00BB3869" w:rsidP="00E44C14">
      <w:r>
        <w:t xml:space="preserve">   - Utilize the recommended NSALS’2</w:t>
      </w:r>
      <w:r w:rsidR="00F46229">
        <w:t>5</w:t>
      </w:r>
      <w:r>
        <w:t xml:space="preserve"> PowerPoint template (attached and available at [NSALS’2</w:t>
      </w:r>
      <w:r w:rsidR="00F46229">
        <w:t>5</w:t>
      </w:r>
      <w:r w:rsidR="008C4B24">
        <w:t xml:space="preserve"> </w:t>
      </w:r>
      <w:r>
        <w:t>website]</w:t>
      </w:r>
    </w:p>
    <w:p w14:paraId="775039FA" w14:textId="05374C26" w:rsidR="00BB3869" w:rsidRDefault="00BB3869" w:rsidP="00E44C14">
      <w:pPr>
        <w:rPr>
          <w:b/>
          <w:bCs/>
        </w:rPr>
      </w:pPr>
      <w:r w:rsidRPr="00BB3869">
        <w:rPr>
          <w:b/>
          <w:bCs/>
        </w:rPr>
        <w:t>3. Submission Deadline:</w:t>
      </w:r>
    </w:p>
    <w:p w14:paraId="1D52D0EC" w14:textId="15637AEC" w:rsidR="00AC21CA" w:rsidRDefault="00752D3C" w:rsidP="00E44C14">
      <w:r w:rsidRPr="008C4B24">
        <w:t>-Submit your presentation to the NSALS’2</w:t>
      </w:r>
      <w:r w:rsidR="00F46229" w:rsidRPr="008C4B24">
        <w:t>5</w:t>
      </w:r>
      <w:r w:rsidRPr="008C4B24">
        <w:t xml:space="preserve"> presentation submission via email to </w:t>
      </w:r>
      <w:r w:rsidR="00820BBB" w:rsidRPr="008C4B24">
        <w:t>respective track</w:t>
      </w:r>
      <w:r w:rsidRPr="008C4B24">
        <w:t xml:space="preserve"> coordinators on or before </w:t>
      </w:r>
      <w:r w:rsidR="00425E04" w:rsidRPr="008C4B24">
        <w:t>2</w:t>
      </w:r>
      <w:r w:rsidR="00AB362F">
        <w:t>0</w:t>
      </w:r>
      <w:r w:rsidR="00AB362F" w:rsidRPr="00AB362F">
        <w:rPr>
          <w:vertAlign w:val="superscript"/>
        </w:rPr>
        <w:t>th</w:t>
      </w:r>
      <w:r w:rsidR="008C4B24" w:rsidRPr="008C4B24">
        <w:t xml:space="preserve"> </w:t>
      </w:r>
      <w:r w:rsidRPr="008C4B24">
        <w:t xml:space="preserve">of </w:t>
      </w:r>
      <w:r w:rsidR="00476063" w:rsidRPr="008C4B24">
        <w:t>January</w:t>
      </w:r>
      <w:r w:rsidRPr="008C4B24">
        <w:t xml:space="preserve"> 202</w:t>
      </w:r>
      <w:r w:rsidR="00F46229" w:rsidRPr="008C4B24">
        <w:t>5</w:t>
      </w:r>
      <w:r w:rsidRPr="008C4B24">
        <w:t>.</w:t>
      </w:r>
    </w:p>
    <w:p w14:paraId="1F592E0B" w14:textId="3CEA4955" w:rsidR="00BB3869" w:rsidRDefault="00BB3869" w:rsidP="00E44C14">
      <w:r>
        <w:t xml:space="preserve">   - Early submission helps in checking file compatibility and addressing any encountered issues.</w:t>
      </w:r>
    </w:p>
    <w:p w14:paraId="3B4817F0" w14:textId="006E0C17" w:rsidR="00BB3869" w:rsidRPr="00BB3869" w:rsidRDefault="00820BBB" w:rsidP="00E44C14">
      <w:pPr>
        <w:rPr>
          <w:b/>
          <w:bCs/>
        </w:rPr>
      </w:pPr>
      <w:r>
        <w:rPr>
          <w:b/>
          <w:bCs/>
        </w:rPr>
        <w:t>4</w:t>
      </w:r>
      <w:r w:rsidR="00BB3869" w:rsidRPr="00BB3869">
        <w:rPr>
          <w:b/>
          <w:bCs/>
        </w:rPr>
        <w:t>. File Naming Convention:</w:t>
      </w:r>
    </w:p>
    <w:p w14:paraId="2A30C586" w14:textId="68780A7E" w:rsidR="00BB3869" w:rsidRDefault="00BB3869" w:rsidP="00E44C14">
      <w:r>
        <w:t xml:space="preserve">   - When submitting, rename your presentation file as ‘[Abstract ID] </w:t>
      </w:r>
      <w:r w:rsidR="00752D3C">
        <w:softHyphen/>
        <w:t>_</w:t>
      </w:r>
      <w:r>
        <w:t xml:space="preserve"> [ Track]’.</w:t>
      </w:r>
    </w:p>
    <w:p w14:paraId="2C1677E1" w14:textId="611616AA" w:rsidR="00BB3869" w:rsidRPr="00BB3869" w:rsidRDefault="00820BBB" w:rsidP="00E44C14">
      <w:pPr>
        <w:rPr>
          <w:b/>
          <w:bCs/>
        </w:rPr>
      </w:pPr>
      <w:r>
        <w:rPr>
          <w:b/>
          <w:bCs/>
        </w:rPr>
        <w:t>5</w:t>
      </w:r>
      <w:r w:rsidR="00BB3869" w:rsidRPr="00BB3869">
        <w:rPr>
          <w:b/>
          <w:bCs/>
        </w:rPr>
        <w:t>. Software Compatibility:</w:t>
      </w:r>
    </w:p>
    <w:p w14:paraId="7501B02D" w14:textId="783A5543" w:rsidR="00BB3869" w:rsidRDefault="00BB3869" w:rsidP="00E44C14">
      <w:r>
        <w:t xml:space="preserve">   - Prepare presentations in MS PowerPoint</w:t>
      </w:r>
      <w:r w:rsidR="00820BBB">
        <w:t xml:space="preserve"> </w:t>
      </w:r>
      <w:r w:rsidR="005F4C33">
        <w:t xml:space="preserve">using MS </w:t>
      </w:r>
      <w:r w:rsidR="005F4C33" w:rsidRPr="005F4C33">
        <w:t>PowerPoint 2016</w:t>
      </w:r>
      <w:r w:rsidR="005F4C33">
        <w:t xml:space="preserve"> version or above</w:t>
      </w:r>
      <w:r w:rsidR="00832C09">
        <w:t xml:space="preserve"> version</w:t>
      </w:r>
      <w:r w:rsidR="00893747">
        <w:t>.</w:t>
      </w:r>
    </w:p>
    <w:p w14:paraId="330DFD84" w14:textId="0F491F78" w:rsidR="00BB3869" w:rsidRDefault="00176CC9" w:rsidP="00E44C14">
      <w:pPr>
        <w:rPr>
          <w:b/>
          <w:bCs/>
        </w:rPr>
      </w:pPr>
      <w:r>
        <w:rPr>
          <w:b/>
          <w:bCs/>
        </w:rPr>
        <w:t>6</w:t>
      </w:r>
      <w:r w:rsidR="00BB3869" w:rsidRPr="00BB3869">
        <w:rPr>
          <w:b/>
          <w:bCs/>
        </w:rPr>
        <w:t xml:space="preserve">. </w:t>
      </w:r>
      <w:r w:rsidR="0051097A">
        <w:rPr>
          <w:b/>
          <w:bCs/>
        </w:rPr>
        <w:t xml:space="preserve"> Mode of Presentation:</w:t>
      </w:r>
    </w:p>
    <w:p w14:paraId="2A747AA0" w14:textId="77777777" w:rsidR="0051097A" w:rsidRDefault="0051097A" w:rsidP="00E44C14">
      <w:r>
        <w:t>-</w:t>
      </w:r>
      <w:r w:rsidRPr="0051097A">
        <w:t>We would be honoured and highly appreciate your participation in person at the symposium.</w:t>
      </w:r>
    </w:p>
    <w:p w14:paraId="2EE4F602" w14:textId="519112A2" w:rsidR="0051097A" w:rsidRPr="0051097A" w:rsidRDefault="0051097A" w:rsidP="00E44C14">
      <w:r>
        <w:t>-</w:t>
      </w:r>
      <w:r w:rsidRPr="0051097A">
        <w:t xml:space="preserve"> Kindly note that all presentations from our Faculty (FASEA, UWU) are expected to be in-person onsite. </w:t>
      </w:r>
    </w:p>
    <w:p w14:paraId="5F581D1C" w14:textId="25B5FC1F" w:rsidR="0051097A" w:rsidRPr="0051097A" w:rsidRDefault="0051097A" w:rsidP="00E44C14">
      <w:r>
        <w:t>-</w:t>
      </w:r>
      <w:r w:rsidRPr="0051097A">
        <w:t xml:space="preserve">However, we understand that unavoidable circumstances may arise. In such cases, if the presenting author is unable to attend in person, they </w:t>
      </w:r>
      <w:r w:rsidR="008C4B24">
        <w:t xml:space="preserve">may </w:t>
      </w:r>
      <w:r w:rsidRPr="0051097A">
        <w:t>have the option to claim for the online presentation mode.</w:t>
      </w:r>
    </w:p>
    <w:p w14:paraId="2768E2AC" w14:textId="232A6F4E" w:rsidR="00BB3869" w:rsidRPr="0051097A" w:rsidRDefault="00176CC9" w:rsidP="00E44C14">
      <w:pPr>
        <w:rPr>
          <w:b/>
          <w:bCs/>
        </w:rPr>
      </w:pPr>
      <w:r>
        <w:rPr>
          <w:b/>
          <w:bCs/>
        </w:rPr>
        <w:t>7</w:t>
      </w:r>
      <w:r w:rsidR="00BB3869" w:rsidRPr="0051097A">
        <w:rPr>
          <w:b/>
          <w:bCs/>
        </w:rPr>
        <w:t>. Arrival Time:</w:t>
      </w:r>
    </w:p>
    <w:p w14:paraId="7DCCB826" w14:textId="77777777" w:rsidR="00BB3869" w:rsidRDefault="00BB3869" w:rsidP="00E44C14">
      <w:r>
        <w:t xml:space="preserve">   - Presenting authors are requested to arrive 15 minutes before the session starts to ensure a smooth setup.</w:t>
      </w:r>
    </w:p>
    <w:p w14:paraId="66152049" w14:textId="54CCFD6A" w:rsidR="00BB3869" w:rsidRPr="0042409A" w:rsidRDefault="00176CC9" w:rsidP="00E44C14">
      <w:pPr>
        <w:rPr>
          <w:b/>
          <w:bCs/>
        </w:rPr>
      </w:pPr>
      <w:r>
        <w:rPr>
          <w:b/>
          <w:bCs/>
        </w:rPr>
        <w:t>8</w:t>
      </w:r>
      <w:r w:rsidR="00BB3869" w:rsidRPr="0042409A">
        <w:rPr>
          <w:b/>
          <w:bCs/>
        </w:rPr>
        <w:t>. Technical Preparedness:</w:t>
      </w:r>
    </w:p>
    <w:p w14:paraId="6DAF59D5" w14:textId="77777777" w:rsidR="00E44C14" w:rsidRDefault="00BB3869" w:rsidP="00BB3869">
      <w:r>
        <w:t xml:space="preserve">   - Verify that your presentation works properly with the technical equipment in the session room.</w:t>
      </w:r>
    </w:p>
    <w:p w14:paraId="33DA23C3" w14:textId="0A68B333" w:rsidR="00BB3869" w:rsidRDefault="00BB3869" w:rsidP="00BB3869">
      <w:r>
        <w:t>Your cooperation is essential for the success of NSALS’2</w:t>
      </w:r>
      <w:r w:rsidR="00F46229">
        <w:t>5</w:t>
      </w:r>
      <w:r>
        <w:t>. We look forward to insightful presentations and engaging discussions.</w:t>
      </w:r>
    </w:p>
    <w:p w14:paraId="155ABF5B" w14:textId="742C567A" w:rsidR="00BB3869" w:rsidRDefault="00BB3869" w:rsidP="00BB3869">
      <w:r>
        <w:t>B</w:t>
      </w:r>
      <w:r w:rsidR="00E44C14">
        <w:t>est Regards</w:t>
      </w:r>
    </w:p>
    <w:p w14:paraId="617A3D85" w14:textId="63FE7C41" w:rsidR="002426B1" w:rsidRPr="00BB3869" w:rsidRDefault="00CB59C8" w:rsidP="00BB3869">
      <w:r>
        <w:t>NSALS’2</w:t>
      </w:r>
      <w:r w:rsidR="00F46229">
        <w:t>5</w:t>
      </w:r>
      <w:r w:rsidR="00BB3869">
        <w:t xml:space="preserve"> Organizing Committee</w:t>
      </w:r>
      <w:bookmarkStart w:id="0" w:name="_GoBack"/>
      <w:bookmarkEnd w:id="0"/>
    </w:p>
    <w:sectPr w:rsidR="002426B1" w:rsidRPr="00BB3869" w:rsidSect="00E44C14">
      <w:pgSz w:w="11906" w:h="16838" w:code="9"/>
      <w:pgMar w:top="1152" w:right="1152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7C443" w14:textId="77777777" w:rsidR="00641B4A" w:rsidRDefault="00641B4A" w:rsidP="00517589">
      <w:pPr>
        <w:spacing w:after="0" w:line="240" w:lineRule="auto"/>
      </w:pPr>
      <w:r>
        <w:separator/>
      </w:r>
    </w:p>
  </w:endnote>
  <w:endnote w:type="continuationSeparator" w:id="0">
    <w:p w14:paraId="7C478131" w14:textId="77777777" w:rsidR="00641B4A" w:rsidRDefault="00641B4A" w:rsidP="0051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863F" w14:textId="77777777" w:rsidR="00641B4A" w:rsidRDefault="00641B4A" w:rsidP="00517589">
      <w:pPr>
        <w:spacing w:after="0" w:line="240" w:lineRule="auto"/>
      </w:pPr>
      <w:r>
        <w:separator/>
      </w:r>
    </w:p>
  </w:footnote>
  <w:footnote w:type="continuationSeparator" w:id="0">
    <w:p w14:paraId="23A0F292" w14:textId="77777777" w:rsidR="00641B4A" w:rsidRDefault="00641B4A" w:rsidP="005175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69"/>
    <w:rsid w:val="00082C4B"/>
    <w:rsid w:val="00176CC9"/>
    <w:rsid w:val="001A3D31"/>
    <w:rsid w:val="00202A96"/>
    <w:rsid w:val="002426B1"/>
    <w:rsid w:val="00303462"/>
    <w:rsid w:val="003B4704"/>
    <w:rsid w:val="004021E6"/>
    <w:rsid w:val="0042409A"/>
    <w:rsid w:val="00425E04"/>
    <w:rsid w:val="00476063"/>
    <w:rsid w:val="00496F5F"/>
    <w:rsid w:val="004E6D7B"/>
    <w:rsid w:val="0051097A"/>
    <w:rsid w:val="00517589"/>
    <w:rsid w:val="00551566"/>
    <w:rsid w:val="005716C4"/>
    <w:rsid w:val="005E65AF"/>
    <w:rsid w:val="005F4C33"/>
    <w:rsid w:val="00641B4A"/>
    <w:rsid w:val="006E7268"/>
    <w:rsid w:val="00752D3C"/>
    <w:rsid w:val="00783BCE"/>
    <w:rsid w:val="007A2909"/>
    <w:rsid w:val="007E0C37"/>
    <w:rsid w:val="00820BBB"/>
    <w:rsid w:val="008326A3"/>
    <w:rsid w:val="00832C09"/>
    <w:rsid w:val="00845547"/>
    <w:rsid w:val="00887653"/>
    <w:rsid w:val="00893747"/>
    <w:rsid w:val="008C4B24"/>
    <w:rsid w:val="00A4149C"/>
    <w:rsid w:val="00AB362F"/>
    <w:rsid w:val="00AC21CA"/>
    <w:rsid w:val="00AD671D"/>
    <w:rsid w:val="00BB3869"/>
    <w:rsid w:val="00C57B39"/>
    <w:rsid w:val="00CB202B"/>
    <w:rsid w:val="00CB59C8"/>
    <w:rsid w:val="00CD4B74"/>
    <w:rsid w:val="00E154F1"/>
    <w:rsid w:val="00E44C14"/>
    <w:rsid w:val="00F328E1"/>
    <w:rsid w:val="00F46229"/>
    <w:rsid w:val="00F5162D"/>
    <w:rsid w:val="00FA2E43"/>
    <w:rsid w:val="00FD69D8"/>
    <w:rsid w:val="00FE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0915B"/>
  <w15:chartTrackingRefBased/>
  <w15:docId w15:val="{6A81F808-C942-47C4-9F29-436A2A83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58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7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58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3CF1-1294-4B20-B9C8-4793DE72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Ayantha Abeygunawardana</dc:creator>
  <cp:keywords/>
  <dc:description/>
  <cp:lastModifiedBy>P</cp:lastModifiedBy>
  <cp:revision>9</cp:revision>
  <cp:lastPrinted>2023-12-29T04:21:00Z</cp:lastPrinted>
  <dcterms:created xsi:type="dcterms:W3CDTF">2024-08-20T02:06:00Z</dcterms:created>
  <dcterms:modified xsi:type="dcterms:W3CDTF">2024-12-12T16:47:00Z</dcterms:modified>
</cp:coreProperties>
</file>