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61B" w:rsidRPr="009356E5" w:rsidRDefault="0031161B" w:rsidP="00B3260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44"/>
          <w:szCs w:val="44"/>
          <w:bdr w:val="none" w:sz="0" w:space="0" w:color="auto" w:frame="1"/>
        </w:rPr>
      </w:pPr>
      <w:r w:rsidRPr="00B32609">
        <w:rPr>
          <w:rStyle w:val="Strong"/>
          <w:noProof/>
          <w:color w:val="000000"/>
          <w:sz w:val="44"/>
          <w:szCs w:val="44"/>
          <w:u w:val="single"/>
          <w:bdr w:val="none" w:sz="0" w:space="0" w:color="auto" w:frame="1"/>
        </w:rPr>
        <w:drawing>
          <wp:inline distT="0" distB="0" distL="0" distR="0" wp14:anchorId="18D166D2" wp14:editId="34625052">
            <wp:extent cx="1402080" cy="1554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743" w:rsidRPr="00B32609" w:rsidRDefault="006D0743" w:rsidP="009356E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888888"/>
          <w:sz w:val="18"/>
          <w:szCs w:val="21"/>
        </w:rPr>
      </w:pPr>
      <w:r w:rsidRPr="00B32609">
        <w:rPr>
          <w:rStyle w:val="Strong"/>
          <w:color w:val="000000"/>
          <w:sz w:val="36"/>
          <w:szCs w:val="44"/>
          <w:bdr w:val="none" w:sz="0" w:space="0" w:color="auto" w:frame="1"/>
        </w:rPr>
        <w:t>Walk in Interview</w:t>
      </w:r>
    </w:p>
    <w:p w:rsidR="006D0743" w:rsidRPr="00485C86" w:rsidRDefault="0031161B" w:rsidP="009356E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888888"/>
          <w:sz w:val="14"/>
          <w:szCs w:val="21"/>
        </w:rPr>
      </w:pPr>
      <w:r w:rsidRPr="00B32609">
        <w:rPr>
          <w:rStyle w:val="Strong"/>
          <w:color w:val="000000"/>
          <w:sz w:val="32"/>
          <w:szCs w:val="36"/>
          <w:bdr w:val="none" w:sz="0" w:space="0" w:color="auto" w:frame="1"/>
        </w:rPr>
        <w:t>P</w:t>
      </w:r>
      <w:r w:rsidR="009A0D96" w:rsidRPr="00B32609">
        <w:rPr>
          <w:rStyle w:val="Strong"/>
          <w:color w:val="000000"/>
          <w:sz w:val="32"/>
          <w:szCs w:val="36"/>
          <w:bdr w:val="none" w:sz="0" w:space="0" w:color="auto" w:frame="1"/>
        </w:rPr>
        <w:t xml:space="preserve">ost of Temporary Research Assistant  </w:t>
      </w:r>
      <w:r w:rsidR="006D0743" w:rsidRPr="009356E5">
        <w:rPr>
          <w:b/>
          <w:bCs/>
          <w:color w:val="000000"/>
          <w:sz w:val="36"/>
          <w:szCs w:val="36"/>
          <w:bdr w:val="none" w:sz="0" w:space="0" w:color="auto" w:frame="1"/>
        </w:rPr>
        <w:br/>
      </w:r>
    </w:p>
    <w:p w:rsidR="00932770" w:rsidRPr="009356E5" w:rsidRDefault="009A0D96" w:rsidP="009356E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30"/>
          <w:szCs w:val="30"/>
          <w:bdr w:val="none" w:sz="0" w:space="0" w:color="auto" w:frame="1"/>
        </w:rPr>
      </w:pPr>
      <w:r w:rsidRPr="009356E5">
        <w:rPr>
          <w:rStyle w:val="Strong"/>
          <w:color w:val="000000"/>
          <w:sz w:val="30"/>
          <w:szCs w:val="30"/>
          <w:bdr w:val="none" w:sz="0" w:space="0" w:color="auto" w:frame="1"/>
        </w:rPr>
        <w:t>Academic Research and Publication Unit</w:t>
      </w:r>
    </w:p>
    <w:p w:rsidR="009A0D96" w:rsidRPr="009356E5" w:rsidRDefault="009A0D96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</w:p>
    <w:p w:rsidR="006D0743" w:rsidRPr="00485C86" w:rsidRDefault="00776453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color w:val="000000" w:themeColor="text1"/>
          <w:bdr w:val="none" w:sz="0" w:space="0" w:color="auto" w:frame="1"/>
        </w:rPr>
      </w:pPr>
      <w:r w:rsidRPr="00485C86">
        <w:rPr>
          <w:rStyle w:val="Strong"/>
          <w:b w:val="0"/>
          <w:color w:val="000000" w:themeColor="text1"/>
          <w:bdr w:val="none" w:sz="0" w:space="0" w:color="auto" w:frame="1"/>
        </w:rPr>
        <w:t xml:space="preserve">Suitable qualified graduates are invited for a </w:t>
      </w:r>
      <w:r w:rsidR="009A0D96" w:rsidRPr="00485C86">
        <w:rPr>
          <w:rStyle w:val="Strong"/>
          <w:b w:val="0"/>
          <w:color w:val="000000" w:themeColor="text1"/>
          <w:bdr w:val="none" w:sz="0" w:space="0" w:color="auto" w:frame="1"/>
        </w:rPr>
        <w:t>walk-in</w:t>
      </w:r>
      <w:r w:rsidRPr="00485C86">
        <w:rPr>
          <w:rStyle w:val="Strong"/>
          <w:b w:val="0"/>
          <w:color w:val="000000" w:themeColor="text1"/>
          <w:bdr w:val="none" w:sz="0" w:space="0" w:color="auto" w:frame="1"/>
        </w:rPr>
        <w:t xml:space="preserve"> interview for the post of</w:t>
      </w:r>
      <w:r w:rsidR="006D0743" w:rsidRPr="00485C86">
        <w:rPr>
          <w:rStyle w:val="Strong"/>
          <w:b w:val="0"/>
          <w:color w:val="000000" w:themeColor="text1"/>
          <w:bdr w:val="none" w:sz="0" w:space="0" w:color="auto" w:frame="1"/>
        </w:rPr>
        <w:t xml:space="preserve"> </w:t>
      </w:r>
      <w:r w:rsidR="009A0D96" w:rsidRPr="00485C86">
        <w:rPr>
          <w:rStyle w:val="Strong"/>
          <w:b w:val="0"/>
          <w:color w:val="000000"/>
          <w:bdr w:val="none" w:sz="0" w:space="0" w:color="auto" w:frame="1"/>
        </w:rPr>
        <w:t xml:space="preserve">Temporary Research Assistant  </w:t>
      </w:r>
    </w:p>
    <w:p w:rsidR="009A0D96" w:rsidRPr="00485C86" w:rsidRDefault="009A0D96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color w:val="000000" w:themeColor="text1"/>
          <w:bdr w:val="none" w:sz="0" w:space="0" w:color="auto" w:frame="1"/>
        </w:rPr>
      </w:pPr>
    </w:p>
    <w:p w:rsidR="009A0D96" w:rsidRPr="00485C86" w:rsidRDefault="0031161B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485C86">
        <w:rPr>
          <w:b/>
          <w:color w:val="000000" w:themeColor="text1"/>
        </w:rPr>
        <w:t xml:space="preserve">Required </w:t>
      </w:r>
      <w:r w:rsidR="006D0743" w:rsidRPr="00485C86">
        <w:rPr>
          <w:b/>
          <w:color w:val="000000" w:themeColor="text1"/>
        </w:rPr>
        <w:t xml:space="preserve">Qualifications: </w:t>
      </w:r>
    </w:p>
    <w:p w:rsidR="006D0743" w:rsidRPr="00485C86" w:rsidRDefault="006D0743" w:rsidP="009356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85C86">
        <w:rPr>
          <w:color w:val="000000" w:themeColor="text1"/>
        </w:rPr>
        <w:t xml:space="preserve">Candidate should </w:t>
      </w:r>
      <w:r w:rsidR="009A0D96" w:rsidRPr="00485C86">
        <w:rPr>
          <w:color w:val="000000" w:themeColor="text1"/>
        </w:rPr>
        <w:t>possess Degree</w:t>
      </w:r>
      <w:r w:rsidRPr="00485C86">
        <w:rPr>
          <w:color w:val="000000" w:themeColor="text1"/>
        </w:rPr>
        <w:t xml:space="preserve"> </w:t>
      </w:r>
      <w:r w:rsidR="009A0D96" w:rsidRPr="00485C86">
        <w:rPr>
          <w:color w:val="000000" w:themeColor="text1"/>
        </w:rPr>
        <w:t xml:space="preserve">in any field </w:t>
      </w:r>
      <w:r w:rsidRPr="00485C86">
        <w:rPr>
          <w:color w:val="000000" w:themeColor="text1"/>
        </w:rPr>
        <w:t xml:space="preserve">obtained from a recognized University </w:t>
      </w:r>
      <w:r w:rsidR="009A0D96" w:rsidRPr="00485C86">
        <w:rPr>
          <w:color w:val="000000" w:themeColor="text1"/>
        </w:rPr>
        <w:t>with the 1</w:t>
      </w:r>
      <w:r w:rsidR="009A0D96" w:rsidRPr="00485C86">
        <w:rPr>
          <w:color w:val="000000" w:themeColor="text1"/>
          <w:vertAlign w:val="superscript"/>
        </w:rPr>
        <w:t>st</w:t>
      </w:r>
      <w:r w:rsidR="009A0D96" w:rsidRPr="00485C86">
        <w:rPr>
          <w:color w:val="000000" w:themeColor="text1"/>
        </w:rPr>
        <w:t xml:space="preserve"> or 2</w:t>
      </w:r>
      <w:r w:rsidR="009A0D96" w:rsidRPr="00485C86">
        <w:rPr>
          <w:color w:val="000000" w:themeColor="text1"/>
          <w:vertAlign w:val="superscript"/>
        </w:rPr>
        <w:t>nd</w:t>
      </w:r>
      <w:r w:rsidR="009A0D96" w:rsidRPr="00485C86">
        <w:rPr>
          <w:color w:val="000000" w:themeColor="text1"/>
        </w:rPr>
        <w:t xml:space="preserve"> class</w:t>
      </w:r>
    </w:p>
    <w:p w:rsidR="009A0D96" w:rsidRPr="00485C86" w:rsidRDefault="0031161B" w:rsidP="009356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85C86">
        <w:rPr>
          <w:color w:val="000000" w:themeColor="text1"/>
        </w:rPr>
        <w:t xml:space="preserve">Working knowledge and Experience in the research and publication will be an added advantage </w:t>
      </w:r>
    </w:p>
    <w:p w:rsidR="009A0D96" w:rsidRPr="00485C86" w:rsidRDefault="009A0D96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31161B" w:rsidRPr="00485C86" w:rsidRDefault="0031161B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485C86">
        <w:rPr>
          <w:b/>
          <w:color w:val="000000" w:themeColor="text1"/>
        </w:rPr>
        <w:t>Selection Method</w:t>
      </w:r>
      <w:r w:rsidR="0052559F">
        <w:rPr>
          <w:b/>
          <w:color w:val="000000" w:themeColor="text1"/>
        </w:rPr>
        <w:t>:</w:t>
      </w:r>
    </w:p>
    <w:p w:rsidR="009356E5" w:rsidRPr="00485C86" w:rsidRDefault="009356E5" w:rsidP="009356E5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r w:rsidRPr="00485C86">
        <w:rPr>
          <w:color w:val="000000" w:themeColor="text1"/>
        </w:rPr>
        <w:t xml:space="preserve">Selection will be done base on the walk-in interview and the date and venue of the interview as follows; </w:t>
      </w:r>
    </w:p>
    <w:p w:rsidR="009356E5" w:rsidRPr="00485C86" w:rsidRDefault="009356E5" w:rsidP="009356E5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b/>
          <w:color w:val="000000" w:themeColor="text1"/>
        </w:rPr>
      </w:pPr>
      <w:r w:rsidRPr="00485C86">
        <w:rPr>
          <w:b/>
          <w:color w:val="000000" w:themeColor="text1"/>
        </w:rPr>
        <w:t>Date</w:t>
      </w:r>
      <w:r w:rsidRPr="00485C86">
        <w:rPr>
          <w:b/>
          <w:color w:val="000000" w:themeColor="text1"/>
        </w:rPr>
        <w:tab/>
        <w:t xml:space="preserve">- </w:t>
      </w:r>
      <w:r w:rsidR="009A0D96" w:rsidRPr="00485C86">
        <w:rPr>
          <w:b/>
          <w:color w:val="000000" w:themeColor="text1"/>
        </w:rPr>
        <w:t>19</w:t>
      </w:r>
      <w:r w:rsidR="00313480" w:rsidRPr="00485C86">
        <w:rPr>
          <w:b/>
          <w:color w:val="000000" w:themeColor="text1"/>
        </w:rPr>
        <w:t>.03.2020</w:t>
      </w:r>
      <w:r w:rsidR="006D0743" w:rsidRPr="00485C86">
        <w:rPr>
          <w:b/>
          <w:color w:val="000000" w:themeColor="text1"/>
        </w:rPr>
        <w:t xml:space="preserve"> at 10.</w:t>
      </w:r>
      <w:r w:rsidR="0031161B" w:rsidRPr="00485C86">
        <w:rPr>
          <w:b/>
          <w:color w:val="000000" w:themeColor="text1"/>
        </w:rPr>
        <w:t>0</w:t>
      </w:r>
      <w:r w:rsidR="006D0743" w:rsidRPr="00485C86">
        <w:rPr>
          <w:b/>
          <w:color w:val="000000" w:themeColor="text1"/>
        </w:rPr>
        <w:t xml:space="preserve">0 am </w:t>
      </w:r>
    </w:p>
    <w:p w:rsidR="006D0743" w:rsidRPr="00485C86" w:rsidRDefault="009356E5" w:rsidP="009356E5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b/>
          <w:color w:val="000000" w:themeColor="text1"/>
        </w:rPr>
      </w:pPr>
      <w:r w:rsidRPr="00485C86">
        <w:rPr>
          <w:b/>
          <w:color w:val="000000" w:themeColor="text1"/>
        </w:rPr>
        <w:t>Venue</w:t>
      </w:r>
      <w:r w:rsidRPr="00485C86">
        <w:rPr>
          <w:b/>
          <w:color w:val="000000" w:themeColor="text1"/>
        </w:rPr>
        <w:tab/>
        <w:t xml:space="preserve">- </w:t>
      </w:r>
      <w:r w:rsidR="0031161B" w:rsidRPr="00485C86">
        <w:rPr>
          <w:b/>
          <w:color w:val="000000" w:themeColor="text1"/>
        </w:rPr>
        <w:t xml:space="preserve">Board Room in the Administrative Building, </w:t>
      </w:r>
      <w:proofErr w:type="spellStart"/>
      <w:r w:rsidR="0031161B" w:rsidRPr="00485C86">
        <w:rPr>
          <w:b/>
          <w:color w:val="000000" w:themeColor="text1"/>
        </w:rPr>
        <w:t>Uva</w:t>
      </w:r>
      <w:proofErr w:type="spellEnd"/>
      <w:r w:rsidR="0031161B" w:rsidRPr="00485C86">
        <w:rPr>
          <w:b/>
          <w:color w:val="000000" w:themeColor="text1"/>
        </w:rPr>
        <w:t xml:space="preserve"> Wellassa University, Badulla  </w:t>
      </w:r>
    </w:p>
    <w:p w:rsidR="009356E5" w:rsidRPr="00485C86" w:rsidRDefault="009356E5" w:rsidP="009356E5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 w:themeColor="text1"/>
        </w:rPr>
      </w:pPr>
    </w:p>
    <w:p w:rsidR="0031161B" w:rsidRPr="00485C86" w:rsidRDefault="0031161B" w:rsidP="00B326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485C86">
        <w:rPr>
          <w:b/>
          <w:color w:val="000000" w:themeColor="text1"/>
        </w:rPr>
        <w:t>Required Documents for the Interview</w:t>
      </w:r>
      <w:r w:rsidR="0052559F">
        <w:rPr>
          <w:b/>
          <w:color w:val="000000" w:themeColor="text1"/>
        </w:rPr>
        <w:t>:</w:t>
      </w:r>
    </w:p>
    <w:p w:rsidR="0031161B" w:rsidRPr="00485C86" w:rsidRDefault="006D0743" w:rsidP="009356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85C86">
        <w:rPr>
          <w:color w:val="000000" w:themeColor="text1"/>
        </w:rPr>
        <w:t xml:space="preserve">Curriculum vitae </w:t>
      </w:r>
      <w:r w:rsidR="0031161B" w:rsidRPr="00485C86">
        <w:rPr>
          <w:color w:val="000000" w:themeColor="text1"/>
        </w:rPr>
        <w:t>(CV)</w:t>
      </w:r>
    </w:p>
    <w:p w:rsidR="0031161B" w:rsidRPr="00485C86" w:rsidRDefault="006D0743" w:rsidP="009356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85C86">
        <w:rPr>
          <w:color w:val="000000" w:themeColor="text1"/>
        </w:rPr>
        <w:t xml:space="preserve"> All relevant academic cer</w:t>
      </w:r>
      <w:r w:rsidR="00932770" w:rsidRPr="00485C86">
        <w:rPr>
          <w:color w:val="000000" w:themeColor="text1"/>
        </w:rPr>
        <w:t>tificates</w:t>
      </w:r>
      <w:r w:rsidR="00280D16" w:rsidRPr="00485C86">
        <w:rPr>
          <w:color w:val="000000" w:themeColor="text1"/>
        </w:rPr>
        <w:t xml:space="preserve"> and certificates to prove extracurricular activities</w:t>
      </w:r>
      <w:r w:rsidR="00932770" w:rsidRPr="00485C86">
        <w:rPr>
          <w:color w:val="000000" w:themeColor="text1"/>
        </w:rPr>
        <w:t xml:space="preserve"> (Originals and copies) </w:t>
      </w:r>
    </w:p>
    <w:p w:rsidR="0031161B" w:rsidRPr="00485C86" w:rsidRDefault="006D0743" w:rsidP="009356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85C86">
        <w:rPr>
          <w:color w:val="000000" w:themeColor="text1"/>
        </w:rPr>
        <w:t>National Identity card</w:t>
      </w:r>
      <w:r w:rsidR="009356E5" w:rsidRPr="00485C86">
        <w:rPr>
          <w:color w:val="000000" w:themeColor="text1"/>
        </w:rPr>
        <w:t xml:space="preserve"> (NIC)</w:t>
      </w:r>
      <w:r w:rsidRPr="00485C86">
        <w:rPr>
          <w:color w:val="000000" w:themeColor="text1"/>
        </w:rPr>
        <w:t xml:space="preserve"> </w:t>
      </w:r>
    </w:p>
    <w:p w:rsidR="00DE2AF2" w:rsidRPr="00485C86" w:rsidRDefault="006D0743" w:rsidP="009356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85C86">
        <w:rPr>
          <w:color w:val="000000" w:themeColor="text1"/>
        </w:rPr>
        <w:t>Research publications (if Available)</w:t>
      </w:r>
    </w:p>
    <w:p w:rsidR="009356E5" w:rsidRPr="00485C86" w:rsidRDefault="009356E5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B32609" w:rsidRPr="00485C86" w:rsidRDefault="009356E5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485C86">
        <w:rPr>
          <w:b/>
          <w:color w:val="000000" w:themeColor="text1"/>
        </w:rPr>
        <w:t>Period of Contract</w:t>
      </w:r>
      <w:r w:rsidR="0052559F">
        <w:rPr>
          <w:b/>
          <w:color w:val="000000" w:themeColor="text1"/>
        </w:rPr>
        <w:t>:</w:t>
      </w:r>
    </w:p>
    <w:p w:rsidR="009356E5" w:rsidRPr="00485C86" w:rsidRDefault="009356E5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85C86">
        <w:rPr>
          <w:color w:val="000000" w:themeColor="text1"/>
        </w:rPr>
        <w:t xml:space="preserve">The contract period for the above </w:t>
      </w:r>
      <w:r w:rsidR="00DC0443">
        <w:rPr>
          <w:color w:val="000000" w:themeColor="text1"/>
        </w:rPr>
        <w:t>post</w:t>
      </w:r>
      <w:r w:rsidR="00DC0443" w:rsidRPr="00485C86">
        <w:rPr>
          <w:color w:val="000000" w:themeColor="text1"/>
        </w:rPr>
        <w:t xml:space="preserve"> </w:t>
      </w:r>
      <w:r w:rsidRPr="00485C86">
        <w:rPr>
          <w:color w:val="000000" w:themeColor="text1"/>
        </w:rPr>
        <w:t xml:space="preserve">is one (01) year and renewable </w:t>
      </w:r>
      <w:r w:rsidR="00B32609" w:rsidRPr="00485C86">
        <w:rPr>
          <w:color w:val="000000" w:themeColor="text1"/>
        </w:rPr>
        <w:t xml:space="preserve">based on the performance. </w:t>
      </w:r>
      <w:r w:rsidRPr="00485C86">
        <w:rPr>
          <w:color w:val="000000" w:themeColor="text1"/>
        </w:rPr>
        <w:t xml:space="preserve"> </w:t>
      </w:r>
    </w:p>
    <w:p w:rsidR="006D0743" w:rsidRPr="00485C86" w:rsidRDefault="006D0743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B32609" w:rsidRPr="00485C86" w:rsidRDefault="00B32609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485C86">
        <w:rPr>
          <w:b/>
          <w:color w:val="000000" w:themeColor="text1"/>
        </w:rPr>
        <w:t>Remuneration</w:t>
      </w:r>
      <w:r w:rsidR="0052559F">
        <w:rPr>
          <w:b/>
          <w:color w:val="000000" w:themeColor="text1"/>
        </w:rPr>
        <w:t>:</w:t>
      </w:r>
    </w:p>
    <w:p w:rsidR="00B32609" w:rsidRPr="00485C86" w:rsidRDefault="00B32609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85C86">
        <w:rPr>
          <w:color w:val="000000" w:themeColor="text1"/>
        </w:rPr>
        <w:t xml:space="preserve">The Basic Salary of Rs 49,860.00 will be paid for </w:t>
      </w:r>
      <w:r w:rsidR="00DC0443">
        <w:rPr>
          <w:color w:val="000000" w:themeColor="text1"/>
        </w:rPr>
        <w:t>a</w:t>
      </w:r>
      <w:r w:rsidR="00DC0443" w:rsidRPr="00485C86">
        <w:rPr>
          <w:color w:val="000000" w:themeColor="text1"/>
        </w:rPr>
        <w:t xml:space="preserve"> </w:t>
      </w:r>
      <w:r w:rsidRPr="00485C86">
        <w:rPr>
          <w:color w:val="000000" w:themeColor="text1"/>
        </w:rPr>
        <w:t>month and Cost of Living allowance of Rs. 7,800.00</w:t>
      </w:r>
      <w:r w:rsidR="00DC0443">
        <w:rPr>
          <w:color w:val="000000" w:themeColor="text1"/>
        </w:rPr>
        <w:t xml:space="preserve"> per month</w:t>
      </w:r>
      <w:r w:rsidRPr="00485C86">
        <w:rPr>
          <w:color w:val="000000" w:themeColor="text1"/>
        </w:rPr>
        <w:t xml:space="preserve"> will be paid as an allowance. </w:t>
      </w:r>
    </w:p>
    <w:p w:rsidR="00B32609" w:rsidRPr="00485C86" w:rsidRDefault="00B32609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85C86">
        <w:rPr>
          <w:color w:val="000000" w:themeColor="text1"/>
        </w:rPr>
        <w:t xml:space="preserve">You will be required to contribute to University Provident Fund as per the existing regulations. </w:t>
      </w:r>
    </w:p>
    <w:p w:rsidR="00B32609" w:rsidRDefault="00B32609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</w:p>
    <w:p w:rsidR="00B32609" w:rsidRDefault="00B32609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</w:p>
    <w:p w:rsidR="00B32609" w:rsidRPr="009356E5" w:rsidRDefault="00B32609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</w:p>
    <w:p w:rsidR="009356E5" w:rsidRPr="00485C86" w:rsidRDefault="009356E5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2"/>
        </w:rPr>
      </w:pPr>
      <w:r w:rsidRPr="00485C86">
        <w:rPr>
          <w:b/>
          <w:sz w:val="22"/>
        </w:rPr>
        <w:t xml:space="preserve">For more details </w:t>
      </w:r>
      <w:bookmarkStart w:id="0" w:name="_GoBack"/>
      <w:bookmarkEnd w:id="0"/>
    </w:p>
    <w:p w:rsidR="009356E5" w:rsidRPr="00B32609" w:rsidRDefault="009356E5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</w:rPr>
      </w:pPr>
      <w:r w:rsidRPr="00B32609">
        <w:rPr>
          <w:sz w:val="22"/>
        </w:rPr>
        <w:t>Director, Academic Research and Publication Unit</w:t>
      </w:r>
      <w:r w:rsidR="00B32609">
        <w:rPr>
          <w:sz w:val="22"/>
        </w:rPr>
        <w:t xml:space="preserve"> </w:t>
      </w:r>
      <w:r w:rsidR="00B32609">
        <w:rPr>
          <w:sz w:val="22"/>
        </w:rPr>
        <w:tab/>
        <w:t xml:space="preserve">- </w:t>
      </w:r>
      <w:r w:rsidR="00B32609">
        <w:rPr>
          <w:sz w:val="22"/>
        </w:rPr>
        <w:tab/>
        <w:t>0702543554</w:t>
      </w:r>
    </w:p>
    <w:p w:rsidR="00B32609" w:rsidRPr="00B32609" w:rsidRDefault="009356E5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</w:rPr>
      </w:pPr>
      <w:r w:rsidRPr="00B32609">
        <w:rPr>
          <w:sz w:val="22"/>
        </w:rPr>
        <w:t>SAR, Academic Research and Publication Unit</w:t>
      </w:r>
      <w:r w:rsidR="00B32609">
        <w:rPr>
          <w:sz w:val="22"/>
        </w:rPr>
        <w:tab/>
      </w:r>
      <w:r w:rsidR="00B32609">
        <w:rPr>
          <w:sz w:val="22"/>
        </w:rPr>
        <w:tab/>
        <w:t>-</w:t>
      </w:r>
      <w:r w:rsidR="00B32609">
        <w:rPr>
          <w:sz w:val="22"/>
        </w:rPr>
        <w:tab/>
        <w:t>0779224108</w:t>
      </w:r>
    </w:p>
    <w:sectPr w:rsidR="00B32609" w:rsidRPr="00B32609" w:rsidSect="00485C86">
      <w:pgSz w:w="12240" w:h="15840"/>
      <w:pgMar w:top="1008" w:right="1008" w:bottom="1008" w:left="100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E4207"/>
    <w:multiLevelType w:val="hybridMultilevel"/>
    <w:tmpl w:val="82EC0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342E3"/>
    <w:multiLevelType w:val="hybridMultilevel"/>
    <w:tmpl w:val="9A9A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90"/>
    <w:rsid w:val="00280D16"/>
    <w:rsid w:val="0031161B"/>
    <w:rsid w:val="00313480"/>
    <w:rsid w:val="003A7196"/>
    <w:rsid w:val="003B6E90"/>
    <w:rsid w:val="003D42AA"/>
    <w:rsid w:val="00464C04"/>
    <w:rsid w:val="00485C86"/>
    <w:rsid w:val="0052559F"/>
    <w:rsid w:val="006D0743"/>
    <w:rsid w:val="00762130"/>
    <w:rsid w:val="00776453"/>
    <w:rsid w:val="00837635"/>
    <w:rsid w:val="00932770"/>
    <w:rsid w:val="009356E5"/>
    <w:rsid w:val="009A0D96"/>
    <w:rsid w:val="009A3668"/>
    <w:rsid w:val="00A16A80"/>
    <w:rsid w:val="00A27583"/>
    <w:rsid w:val="00B32609"/>
    <w:rsid w:val="00C2293A"/>
    <w:rsid w:val="00DC0443"/>
    <w:rsid w:val="00DE2AF2"/>
    <w:rsid w:val="00E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803B9-975F-4B4F-9C52-0F0C356C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styleId="Strong">
    <w:name w:val="Strong"/>
    <w:basedOn w:val="DefaultParagraphFont"/>
    <w:uiPriority w:val="22"/>
    <w:qFormat/>
    <w:rsid w:val="006D0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D5FD-0F43-4FCE-9E41-597A8234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Jagath Kulathilaka</dc:creator>
  <cp:keywords/>
  <dc:description/>
  <cp:lastModifiedBy>Ewis</cp:lastModifiedBy>
  <cp:revision>4</cp:revision>
  <dcterms:created xsi:type="dcterms:W3CDTF">2020-03-12T09:34:00Z</dcterms:created>
  <dcterms:modified xsi:type="dcterms:W3CDTF">2020-03-12T09:56:00Z</dcterms:modified>
</cp:coreProperties>
</file>